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07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color w:val="333333"/>
          <w:spacing w:val="30"/>
          <w:sz w:val="28"/>
          <w:szCs w:val="28"/>
          <w:shd w:val="clear" w:color="auto" w:fill="FFFFFF"/>
        </w:rPr>
      </w:pPr>
      <w:r>
        <w:rPr>
          <w:rFonts w:hint="eastAsia" w:ascii="微软雅黑" w:hAnsi="微软雅黑" w:eastAsia="微软雅黑" w:cs="微软雅黑"/>
          <w:color w:val="333333"/>
          <w:spacing w:val="30"/>
          <w:sz w:val="28"/>
          <w:szCs w:val="28"/>
          <w:shd w:val="clear" w:color="auto" w:fill="FFFFFF"/>
        </w:rPr>
        <w:t>青岛科技大学</w:t>
      </w:r>
      <w:r>
        <w:rPr>
          <w:rFonts w:ascii="微软雅黑" w:hAnsi="微软雅黑" w:eastAsia="微软雅黑" w:cs="微软雅黑"/>
          <w:color w:val="333333"/>
          <w:spacing w:val="30"/>
          <w:sz w:val="28"/>
          <w:szCs w:val="28"/>
          <w:shd w:val="clear" w:color="auto" w:fill="FFFFFF"/>
        </w:rPr>
        <w:t>20</w:t>
      </w:r>
      <w:r>
        <w:rPr>
          <w:rFonts w:hint="eastAsia" w:ascii="微软雅黑" w:hAnsi="微软雅黑" w:eastAsia="微软雅黑" w:cs="微软雅黑"/>
          <w:color w:val="333333"/>
          <w:spacing w:val="30"/>
          <w:sz w:val="28"/>
          <w:szCs w:val="28"/>
          <w:shd w:val="clear" w:color="auto" w:fill="FFFFFF"/>
        </w:rPr>
        <w:t>2</w:t>
      </w:r>
      <w:r>
        <w:rPr>
          <w:rFonts w:hint="eastAsia" w:ascii="微软雅黑" w:hAnsi="微软雅黑" w:eastAsia="微软雅黑" w:cs="微软雅黑"/>
          <w:color w:val="333333"/>
          <w:spacing w:val="30"/>
          <w:sz w:val="28"/>
          <w:szCs w:val="28"/>
          <w:shd w:val="clear" w:color="auto" w:fill="FFFFFF"/>
          <w:lang w:val="en-US" w:eastAsia="zh-CN"/>
        </w:rPr>
        <w:t>4级</w:t>
      </w:r>
      <w:r>
        <w:rPr>
          <w:rFonts w:hint="eastAsia" w:ascii="微软雅黑" w:hAnsi="微软雅黑" w:eastAsia="微软雅黑" w:cs="微软雅黑"/>
          <w:color w:val="333333"/>
          <w:spacing w:val="30"/>
          <w:sz w:val="28"/>
          <w:szCs w:val="28"/>
          <w:shd w:val="clear" w:color="auto" w:fill="FFFFFF"/>
        </w:rPr>
        <w:t>研究生新生落户须知</w:t>
      </w:r>
    </w:p>
    <w:p w14:paraId="1422266D"/>
    <w:p w14:paraId="03EC78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0"/>
        <w:textAlignment w:val="auto"/>
        <w:rPr>
          <w:rFonts w:hint="eastAsia" w:ascii="FangSong_GB2312" w:hAnsi="FangSong_GB2312" w:eastAsia="FangSong_GB2312" w:cs="FangSong_GB2312"/>
          <w:b/>
          <w:bCs/>
          <w:i w:val="0"/>
          <w:iCs w:val="0"/>
          <w:caps w:val="0"/>
          <w:color w:val="333333"/>
          <w:spacing w:val="15"/>
          <w:sz w:val="28"/>
          <w:szCs w:val="28"/>
        </w:rPr>
      </w:pPr>
      <w:r>
        <w:rPr>
          <w:rStyle w:val="7"/>
          <w:rFonts w:hint="eastAsia" w:ascii="FangSong_GB2312" w:hAnsi="FangSong_GB2312" w:eastAsia="FangSong_GB2312" w:cs="FangSong_GB2312"/>
          <w:b/>
          <w:bCs/>
          <w:i w:val="0"/>
          <w:iCs w:val="0"/>
          <w:caps w:val="0"/>
          <w:color w:val="333333"/>
          <w:spacing w:val="15"/>
          <w:sz w:val="28"/>
          <w:szCs w:val="28"/>
          <w:shd w:val="clear" w:fill="FFFFFF"/>
        </w:rPr>
        <w:t>各位新同学：</w:t>
      </w:r>
    </w:p>
    <w:p w14:paraId="0F9474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入学时可自愿选择将户口迁至学校所在地，青岛籍学生和非全日制学生不办理户口迁移。</w:t>
      </w:r>
    </w:p>
    <w:p w14:paraId="2ADA2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省内迁户口到学校的新生报到时须持“加盖当地派出所户籍专用章”的本人户口内页，户口本首页复印件、身份证复印件及出生医学证明复印件各一份，省外迁户口到学校的新生报到时须持户口迁移证原件及身份证复印件。省外选择将户口迁来学校的新生凭《录取通知书》在当地公安部门办理户口迁移手续，由当地派出所出具《户口迁移证》。新生拿到《户口迁移证》后请对以下事项认真检查、核对：</w:t>
      </w:r>
      <w:bookmarkStart w:id="0" w:name="_GoBack"/>
      <w:bookmarkEnd w:id="0"/>
    </w:p>
    <w:p w14:paraId="466B80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b/>
          <w:bCs/>
          <w:i w:val="0"/>
          <w:iCs w:val="0"/>
          <w:caps w:val="0"/>
          <w:color w:val="333333"/>
          <w:spacing w:val="15"/>
          <w:sz w:val="28"/>
          <w:szCs w:val="28"/>
        </w:rPr>
      </w:pPr>
      <w:r>
        <w:rPr>
          <w:rFonts w:hint="eastAsia" w:ascii="FangSong_GB2312" w:hAnsi="FangSong_GB2312" w:eastAsia="FangSong_GB2312" w:cs="FangSong_GB2312"/>
          <w:b/>
          <w:bCs/>
          <w:i w:val="0"/>
          <w:iCs w:val="0"/>
          <w:caps w:val="0"/>
          <w:color w:val="333333"/>
          <w:spacing w:val="15"/>
          <w:sz w:val="28"/>
          <w:szCs w:val="28"/>
          <w:shd w:val="clear" w:fill="FFFFFF"/>
        </w:rPr>
        <w:t>1、户口“迁移地址”要正确。崂山校区、四方校区和中德生态园区新生户口迁移地址统一为：青岛市市北区郑州路53号青岛科技大学。</w:t>
      </w:r>
    </w:p>
    <w:p w14:paraId="4BB09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高密校区新生户口迁移地址统一为：高密市杏坛西街2号青岛科技大学高密校区。</w:t>
      </w:r>
    </w:p>
    <w:p w14:paraId="10975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2、户口迁移证、身份证、录取通知书上的姓名必须一致，不能用别名或曾用名代替,如录取通知书和迁移证上姓名不一致时须于迁出前改正。所持身份证号码与迁移证上的身份证号码必须一致。</w:t>
      </w:r>
    </w:p>
    <w:p w14:paraId="5457D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3、迁移证上的姓名、性别、民族、出生日期、公民身份证号、出生地、籍贯、婚姻状况、迁移原因、原住址、迁往地址等项目要齐全。出生地、籍贯必须具体到：XX省XX市或XX省XX县。</w:t>
      </w:r>
    </w:p>
    <w:p w14:paraId="64AC7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4、迁移证右下角必须盖迁出地公安派出所的户口专用章，且盖章要清晰。未领身份证的新生，迁出派出所需在“备注栏”注明未领身份证。</w:t>
      </w:r>
    </w:p>
    <w:p w14:paraId="65203D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5、户口迁移证必须用微机打印，字迹要清楚，迁移证不得擅自涂改，如有修改必须加盖派出所公章。</w:t>
      </w:r>
    </w:p>
    <w:p w14:paraId="08BD8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温馨提示：新生户口迁移遵循自愿原则。新生在学校办理落户手续后，户口性质一律为非农业。</w:t>
      </w:r>
    </w:p>
    <w:p w14:paraId="3CFF5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560"/>
        <w:jc w:val="right"/>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青岛科技大学安全管理处</w:t>
      </w:r>
    </w:p>
    <w:p w14:paraId="4E949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360" w:lineRule="auto"/>
        <w:ind w:left="0" w:right="0" w:firstLine="0"/>
        <w:jc w:val="right"/>
        <w:textAlignment w:val="auto"/>
        <w:rPr>
          <w:rFonts w:hint="eastAsia" w:ascii="FangSong_GB2312" w:hAnsi="FangSong_GB2312" w:eastAsia="FangSong_GB2312" w:cs="FangSong_GB2312"/>
          <w:i w:val="0"/>
          <w:iCs w:val="0"/>
          <w:caps w:val="0"/>
          <w:color w:val="333333"/>
          <w:spacing w:val="15"/>
          <w:sz w:val="28"/>
          <w:szCs w:val="28"/>
        </w:rPr>
      </w:pPr>
      <w:r>
        <w:rPr>
          <w:rFonts w:hint="eastAsia" w:ascii="FangSong_GB2312" w:hAnsi="FangSong_GB2312" w:eastAsia="FangSong_GB2312" w:cs="FangSong_GB2312"/>
          <w:i w:val="0"/>
          <w:iCs w:val="0"/>
          <w:caps w:val="0"/>
          <w:color w:val="333333"/>
          <w:spacing w:val="15"/>
          <w:sz w:val="28"/>
          <w:szCs w:val="28"/>
          <w:shd w:val="clear" w:fill="FFFFFF"/>
        </w:rPr>
        <w:t>2024年7月10日</w:t>
      </w:r>
    </w:p>
    <w:p w14:paraId="3A074D9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360" w:lineRule="auto"/>
        <w:ind w:firstLine="5998"/>
        <w:textAlignment w:val="auto"/>
        <w:rPr>
          <w:rFonts w:ascii="微软雅黑" w:hAnsi="微软雅黑" w:eastAsia="微软雅黑" w:cs="微软雅黑"/>
          <w:color w:val="333333"/>
          <w:spacing w:val="15"/>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MTI3N2E2Mzk3NzNkNWEyZjk4MGM0NGVjMzFjNTQifQ=="/>
  </w:docVars>
  <w:rsids>
    <w:rsidRoot w:val="00172A27"/>
    <w:rsid w:val="00172A27"/>
    <w:rsid w:val="00417DEE"/>
    <w:rsid w:val="004874A2"/>
    <w:rsid w:val="004E1B6D"/>
    <w:rsid w:val="005B74EE"/>
    <w:rsid w:val="00650787"/>
    <w:rsid w:val="00772590"/>
    <w:rsid w:val="00892D85"/>
    <w:rsid w:val="00906B8E"/>
    <w:rsid w:val="00966EA4"/>
    <w:rsid w:val="00A7643A"/>
    <w:rsid w:val="00B14483"/>
    <w:rsid w:val="00BC6B00"/>
    <w:rsid w:val="00D958A5"/>
    <w:rsid w:val="200B75D4"/>
    <w:rsid w:val="268167E9"/>
    <w:rsid w:val="28367E1B"/>
    <w:rsid w:val="3B9B4D57"/>
    <w:rsid w:val="48367F92"/>
    <w:rsid w:val="567029A0"/>
    <w:rsid w:val="5F4C2711"/>
    <w:rsid w:val="62C948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99"/>
    <w:pPr>
      <w:keepNext/>
      <w:keepLines/>
      <w:spacing w:line="300" w:lineRule="auto"/>
      <w:jc w:val="center"/>
      <w:outlineLvl w:val="0"/>
    </w:pPr>
    <w:rPr>
      <w:rFonts w:eastAsia="黑体"/>
      <w:b/>
      <w:kern w:val="44"/>
      <w:sz w:val="32"/>
    </w:rPr>
  </w:style>
  <w:style w:type="paragraph" w:styleId="3">
    <w:name w:val="heading 2"/>
    <w:basedOn w:val="1"/>
    <w:next w:val="1"/>
    <w:link w:val="9"/>
    <w:qFormat/>
    <w:uiPriority w:val="99"/>
    <w:pPr>
      <w:spacing w:beforeAutospacing="1" w:afterAutospacing="1"/>
      <w:jc w:val="left"/>
      <w:outlineLvl w:val="1"/>
    </w:pPr>
    <w:rPr>
      <w:rFonts w:ascii="宋体" w:hAnsi="宋体"/>
      <w:b/>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customStyle="1" w:styleId="8">
    <w:name w:val="标题 1 Char"/>
    <w:basedOn w:val="6"/>
    <w:link w:val="2"/>
    <w:qFormat/>
    <w:uiPriority w:val="9"/>
    <w:rPr>
      <w:rFonts w:ascii="Calibri" w:hAnsi="Calibri"/>
      <w:b/>
      <w:bCs/>
      <w:kern w:val="44"/>
      <w:sz w:val="44"/>
      <w:szCs w:val="44"/>
    </w:rPr>
  </w:style>
  <w:style w:type="character" w:customStyle="1" w:styleId="9">
    <w:name w:val="标题 2 Char"/>
    <w:basedOn w:val="6"/>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Pages>
  <Words>670</Words>
  <Characters>682</Characters>
  <Lines>4</Lines>
  <Paragraphs>1</Paragraphs>
  <TotalTime>15</TotalTime>
  <ScaleCrop>false</ScaleCrop>
  <LinksUpToDate>false</LinksUpToDate>
  <CharactersWithSpaces>682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2020-08-07T03:05:00Z</dcterms:created>
  <dc:creator>Administrator</dc:creator>
  <cp:lastModifiedBy>笑容女王</cp:lastModifiedBy>
  <dcterms:modified xsi:type="dcterms:W3CDTF">2024-08-21T13:39:04Z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E5772FCAB3414B9680107DA6A5C421E4_13</vt:lpwstr>
  </property>
</Properties>
</file>