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23" w:rsidRDefault="007277C1">
      <w:pPr>
        <w:pStyle w:val="2"/>
        <w:jc w:val="center"/>
        <w:rPr>
          <w:sz w:val="24"/>
          <w:szCs w:val="28"/>
        </w:rPr>
      </w:pPr>
      <w:bookmarkStart w:id="0" w:name="_Toc14248"/>
      <w:r>
        <w:rPr>
          <w:rFonts w:hint="eastAsia"/>
          <w:sz w:val="24"/>
        </w:rPr>
        <w:t>文史类</w:t>
      </w:r>
      <w:bookmarkEnd w:id="0"/>
    </w:p>
    <w:p w:rsidR="00C31D23" w:rsidRDefault="007277C1">
      <w:pPr>
        <w:pStyle w:val="3"/>
        <w:jc w:val="center"/>
        <w:rPr>
          <w:sz w:val="22"/>
          <w:szCs w:val="22"/>
        </w:rPr>
      </w:pPr>
      <w:bookmarkStart w:id="1" w:name="_Toc3466"/>
      <w:r>
        <w:rPr>
          <w:rFonts w:hint="eastAsia"/>
          <w:sz w:val="22"/>
          <w:szCs w:val="22"/>
          <w:lang w:val="en-US" w:eastAsia="zh-CN"/>
        </w:rPr>
        <w:t>本科二批征集志愿院校（</w:t>
      </w:r>
      <w:r>
        <w:rPr>
          <w:rFonts w:hint="eastAsia"/>
          <w:sz w:val="22"/>
          <w:szCs w:val="22"/>
          <w:lang w:val="en-US" w:eastAsia="zh-CN"/>
        </w:rPr>
        <w:t>346</w:t>
      </w:r>
      <w:r>
        <w:rPr>
          <w:rFonts w:hint="eastAsia"/>
          <w:sz w:val="22"/>
          <w:szCs w:val="22"/>
          <w:lang w:val="en-US" w:eastAsia="zh-CN"/>
        </w:rPr>
        <w:t>名）</w:t>
      </w:r>
      <w:bookmarkEnd w:id="1"/>
    </w:p>
    <w:p w:rsidR="00C31D23" w:rsidRDefault="00C31D23"/>
    <w:tbl>
      <w:tblPr>
        <w:tblW w:w="967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0"/>
        <w:gridCol w:w="740"/>
        <w:gridCol w:w="747"/>
        <w:gridCol w:w="1057"/>
        <w:gridCol w:w="3455"/>
      </w:tblGrid>
      <w:tr w:rsidR="00C31D23">
        <w:trPr>
          <w:tblHeader/>
        </w:trPr>
        <w:tc>
          <w:tcPr>
            <w:tcW w:w="3680" w:type="dxa"/>
            <w:noWrap/>
            <w:tcMar>
              <w:left w:w="45" w:type="dxa"/>
              <w:right w:w="45" w:type="dxa"/>
            </w:tcMar>
          </w:tcPr>
          <w:p w:rsidR="00C31D23" w:rsidRDefault="007277C1">
            <w:pPr>
              <w:jc w:val="left"/>
              <w:rPr>
                <w:b/>
                <w:sz w:val="20"/>
              </w:rPr>
            </w:pPr>
            <w:r>
              <w:rPr>
                <w:rFonts w:hint="eastAsia"/>
                <w:b/>
                <w:sz w:val="20"/>
              </w:rPr>
              <w:lastRenderedPageBreak/>
              <w:t>院校及专业代号、名称</w:t>
            </w:r>
          </w:p>
        </w:tc>
        <w:tc>
          <w:tcPr>
            <w:tcW w:w="740" w:type="dxa"/>
            <w:noWrap/>
            <w:tcMar>
              <w:left w:w="28" w:type="dxa"/>
              <w:right w:w="28" w:type="dxa"/>
            </w:tcMar>
          </w:tcPr>
          <w:p w:rsidR="00C31D23" w:rsidRDefault="007277C1">
            <w:pPr>
              <w:jc w:val="center"/>
              <w:rPr>
                <w:b/>
                <w:sz w:val="20"/>
              </w:rPr>
            </w:pPr>
            <w:r>
              <w:rPr>
                <w:rFonts w:hint="eastAsia"/>
                <w:b/>
                <w:sz w:val="20"/>
              </w:rPr>
              <w:t>学制</w:t>
            </w:r>
          </w:p>
        </w:tc>
        <w:tc>
          <w:tcPr>
            <w:tcW w:w="747" w:type="dxa"/>
            <w:noWrap/>
            <w:tcMar>
              <w:left w:w="45" w:type="dxa"/>
              <w:right w:w="45" w:type="dxa"/>
            </w:tcMar>
          </w:tcPr>
          <w:p w:rsidR="00C31D23" w:rsidRDefault="007277C1">
            <w:pPr>
              <w:jc w:val="center"/>
              <w:rPr>
                <w:b/>
                <w:sz w:val="20"/>
              </w:rPr>
            </w:pPr>
            <w:r>
              <w:rPr>
                <w:rFonts w:hint="eastAsia"/>
                <w:b/>
                <w:sz w:val="20"/>
              </w:rPr>
              <w:t>计划</w:t>
            </w:r>
          </w:p>
        </w:tc>
        <w:tc>
          <w:tcPr>
            <w:tcW w:w="1057" w:type="dxa"/>
            <w:noWrap/>
            <w:tcMar>
              <w:left w:w="45" w:type="dxa"/>
              <w:right w:w="45" w:type="dxa"/>
            </w:tcMar>
          </w:tcPr>
          <w:p w:rsidR="00C31D23" w:rsidRDefault="007277C1">
            <w:pPr>
              <w:jc w:val="center"/>
              <w:rPr>
                <w:b/>
                <w:sz w:val="20"/>
              </w:rPr>
            </w:pPr>
            <w:r>
              <w:rPr>
                <w:rFonts w:hint="eastAsia"/>
                <w:b/>
                <w:sz w:val="20"/>
              </w:rPr>
              <w:t>学费</w:t>
            </w:r>
          </w:p>
        </w:tc>
        <w:tc>
          <w:tcPr>
            <w:tcW w:w="3455" w:type="dxa"/>
            <w:noWrap/>
            <w:tcMar>
              <w:left w:w="45" w:type="dxa"/>
              <w:right w:w="45" w:type="dxa"/>
            </w:tcMar>
          </w:tcPr>
          <w:p w:rsidR="00C31D23" w:rsidRDefault="007277C1">
            <w:pPr>
              <w:jc w:val="center"/>
              <w:rPr>
                <w:b/>
                <w:sz w:val="20"/>
              </w:rPr>
            </w:pPr>
            <w:r>
              <w:rPr>
                <w:rFonts w:hint="eastAsia"/>
                <w:b/>
                <w:sz w:val="20"/>
              </w:rPr>
              <w:t>备注</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605</w:t>
            </w:r>
            <w:r>
              <w:rPr>
                <w:rFonts w:ascii="宋体" w:hAnsi="宋体" w:cs="宋体" w:hint="eastAsia"/>
                <w:b/>
                <w:bCs/>
                <w:sz w:val="20"/>
              </w:rPr>
              <w:t>辽宁对外经贸学院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信息管理与信息系统</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632</w:t>
            </w:r>
            <w:r>
              <w:rPr>
                <w:rFonts w:ascii="宋体" w:hAnsi="宋体" w:cs="宋体" w:hint="eastAsia"/>
                <w:b/>
                <w:bCs/>
                <w:sz w:val="20"/>
              </w:rPr>
              <w:t>哈尔滨信息工程学院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软件工程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招生咨询电话：</w:t>
            </w:r>
            <w:r>
              <w:rPr>
                <w:rFonts w:ascii="宋体" w:hAnsi="宋体" w:cs="宋体" w:hint="eastAsia"/>
                <w:sz w:val="20"/>
              </w:rPr>
              <w:t>0451-58607888</w:t>
            </w:r>
            <w:r>
              <w:rPr>
                <w:rFonts w:ascii="宋体" w:hAnsi="宋体" w:cs="宋体" w:hint="eastAsia"/>
                <w:sz w:val="20"/>
              </w:rPr>
              <w:t>。学校网址：</w:t>
            </w:r>
            <w:r>
              <w:rPr>
                <w:rFonts w:ascii="宋体" w:hAnsi="宋体" w:cs="宋体" w:hint="eastAsia"/>
                <w:sz w:val="20"/>
              </w:rPr>
              <w:t>https://www.greathiit.com/</w:t>
            </w:r>
            <w:r>
              <w:rPr>
                <w:rFonts w:ascii="宋体" w:hAnsi="宋体" w:cs="宋体" w:hint="eastAsia"/>
                <w:sz w:val="20"/>
              </w:rPr>
              <w:t>。要求学生入学时自备笔记本电脑。</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645</w:t>
            </w:r>
            <w:r>
              <w:rPr>
                <w:rFonts w:ascii="宋体" w:hAnsi="宋体" w:cs="宋体" w:hint="eastAsia"/>
                <w:b/>
                <w:bCs/>
                <w:sz w:val="20"/>
              </w:rPr>
              <w:t>南通理工学院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物流管理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45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前两年在海安校区就读，后两年在南通校区就读。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45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前两年在海安校区就读，后两年在南通校区就读。</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649</w:t>
            </w:r>
            <w:r>
              <w:rPr>
                <w:rFonts w:ascii="宋体" w:hAnsi="宋体" w:cs="宋体" w:hint="eastAsia"/>
                <w:b/>
                <w:bCs/>
                <w:sz w:val="20"/>
              </w:rPr>
              <w:t>湖南涉外经济学院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法学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650</w:t>
            </w:r>
            <w:r>
              <w:rPr>
                <w:rFonts w:ascii="宋体" w:hAnsi="宋体" w:cs="宋体" w:hint="eastAsia"/>
                <w:b/>
                <w:bCs/>
                <w:sz w:val="20"/>
              </w:rPr>
              <w:t>海口经济学院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经济学类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含英国威尔士三一圣大卫大学学期交流及短期游学项目，本科毕业可申请英国威尔士三一圣大卫大学硕士项目。详见招生简章。含经济学</w:t>
            </w:r>
            <w:r>
              <w:rPr>
                <w:rFonts w:ascii="宋体" w:hAnsi="宋体" w:cs="宋体" w:hint="eastAsia"/>
                <w:sz w:val="20"/>
              </w:rPr>
              <w:t>(</w:t>
            </w:r>
            <w:r>
              <w:rPr>
                <w:rFonts w:ascii="宋体" w:hAnsi="宋体" w:cs="宋体" w:hint="eastAsia"/>
                <w:sz w:val="20"/>
              </w:rPr>
              <w:t>金融与科技方向</w:t>
            </w:r>
            <w:r>
              <w:rPr>
                <w:rFonts w:ascii="宋体" w:hAnsi="宋体" w:cs="宋体" w:hint="eastAsia"/>
                <w:sz w:val="20"/>
              </w:rPr>
              <w:t>)</w:t>
            </w:r>
            <w:r>
              <w:rPr>
                <w:rFonts w:ascii="宋体" w:hAnsi="宋体" w:cs="宋体" w:hint="eastAsia"/>
                <w:sz w:val="20"/>
              </w:rPr>
              <w:t>、国际经济与贸易</w:t>
            </w:r>
            <w:r>
              <w:rPr>
                <w:rFonts w:ascii="宋体" w:hAnsi="宋体" w:cs="宋体" w:hint="eastAsia"/>
                <w:sz w:val="20"/>
              </w:rPr>
              <w:t>(</w:t>
            </w:r>
            <w:r>
              <w:rPr>
                <w:rFonts w:ascii="宋体" w:hAnsi="宋体" w:cs="宋体" w:hint="eastAsia"/>
                <w:sz w:val="20"/>
              </w:rPr>
              <w:t>跨境电商方向</w:t>
            </w:r>
            <w:r>
              <w:rPr>
                <w:rFonts w:ascii="宋体" w:hAnsi="宋体" w:cs="宋体" w:hint="eastAsia"/>
                <w:sz w:val="20"/>
              </w:rPr>
              <w:t>)</w:t>
            </w:r>
            <w:r>
              <w:rPr>
                <w:rFonts w:ascii="宋体" w:hAnsi="宋体" w:cs="宋体" w:hint="eastAsia"/>
                <w:sz w:val="20"/>
              </w:rPr>
              <w:t>专业。</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建筑类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39900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含建筑学、城乡规划、风景园林专业。</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659</w:t>
            </w:r>
            <w:r>
              <w:rPr>
                <w:rFonts w:ascii="宋体" w:hAnsi="宋体" w:cs="宋体" w:hint="eastAsia"/>
                <w:b/>
                <w:bCs/>
                <w:sz w:val="20"/>
              </w:rPr>
              <w:t>四川工业科技学院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护理学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工程造价</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16700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13</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16700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lastRenderedPageBreak/>
              <w:t>661</w:t>
            </w:r>
            <w:r>
              <w:rPr>
                <w:rFonts w:ascii="宋体" w:hAnsi="宋体" w:cs="宋体" w:hint="eastAsia"/>
                <w:b/>
                <w:bCs/>
                <w:sz w:val="20"/>
              </w:rPr>
              <w:t>武汉生物工程学院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园艺</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园林</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672</w:t>
            </w:r>
            <w:r>
              <w:rPr>
                <w:rFonts w:ascii="宋体" w:hAnsi="宋体" w:cs="宋体" w:hint="eastAsia"/>
                <w:b/>
                <w:bCs/>
                <w:sz w:val="20"/>
              </w:rPr>
              <w:t>湘潭大学兴湘学院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行政管理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12700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673</w:t>
            </w:r>
            <w:r>
              <w:rPr>
                <w:rFonts w:ascii="宋体" w:hAnsi="宋体" w:cs="宋体" w:hint="eastAsia"/>
                <w:b/>
                <w:bCs/>
                <w:sz w:val="20"/>
              </w:rPr>
              <w:t>湖南工业大学科技学院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工商管理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12700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14605</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677</w:t>
            </w:r>
            <w:r>
              <w:rPr>
                <w:rFonts w:ascii="宋体" w:hAnsi="宋体" w:cs="宋体" w:hint="eastAsia"/>
                <w:b/>
                <w:bCs/>
                <w:sz w:val="20"/>
              </w:rPr>
              <w:t>广州城市理工学院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税收学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新商科专业；粤港澳大湾区财税研究中心特色专业方向；与英国邓迪大学和德国巴特洪堡大学开展硕士研究生直通车项目。</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金融工程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广东省特色建设专业；广东地区同类型院校专业排名第一；与华南理工大学联合培养硕士研究生；校友会中国民办大学一流专业；学校特色建设专业；与英国邓迪大学和德国巴特洪堡大学开展硕士研究生直通车项目国内首个碳</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广东省一流专业；广东省特色建设专业；</w:t>
            </w:r>
            <w:r>
              <w:rPr>
                <w:rFonts w:ascii="宋体" w:hAnsi="宋体" w:cs="宋体" w:hint="eastAsia"/>
                <w:sz w:val="20"/>
              </w:rPr>
              <w:t>IACBE</w:t>
            </w:r>
            <w:r>
              <w:rPr>
                <w:rFonts w:ascii="宋体" w:hAnsi="宋体" w:cs="宋体" w:hint="eastAsia"/>
                <w:sz w:val="20"/>
              </w:rPr>
              <w:t>国际商科教育认证专业；校友会中国民办大学一流专业；学校特色建设专业。</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686</w:t>
            </w:r>
            <w:r>
              <w:rPr>
                <w:rFonts w:ascii="宋体" w:hAnsi="宋体" w:cs="宋体" w:hint="eastAsia"/>
                <w:b/>
                <w:bCs/>
                <w:sz w:val="20"/>
              </w:rPr>
              <w:t>湘潭理工学院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21500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704</w:t>
            </w:r>
            <w:r>
              <w:rPr>
                <w:rFonts w:ascii="宋体" w:hAnsi="宋体" w:cs="宋体" w:hint="eastAsia"/>
                <w:b/>
                <w:bCs/>
                <w:sz w:val="20"/>
              </w:rPr>
              <w:t>中南林业科技大学涉外学院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旅游管理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12700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707</w:t>
            </w:r>
            <w:r>
              <w:rPr>
                <w:rFonts w:ascii="宋体" w:hAnsi="宋体" w:cs="宋体" w:hint="eastAsia"/>
                <w:b/>
                <w:bCs/>
                <w:sz w:val="20"/>
              </w:rPr>
              <w:t>湖南理工学院南湖学院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新闻学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lastRenderedPageBreak/>
              <w:t>715</w:t>
            </w:r>
            <w:r>
              <w:rPr>
                <w:rFonts w:ascii="宋体" w:hAnsi="宋体" w:cs="宋体" w:hint="eastAsia"/>
                <w:b/>
                <w:bCs/>
                <w:sz w:val="20"/>
              </w:rPr>
              <w:t>闽南理工学院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经济学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27880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金融工程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27880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720</w:t>
            </w:r>
            <w:r>
              <w:rPr>
                <w:rFonts w:ascii="宋体" w:hAnsi="宋体" w:cs="宋体" w:hint="eastAsia"/>
                <w:b/>
                <w:bCs/>
                <w:sz w:val="20"/>
              </w:rPr>
              <w:t>齐齐哈尔工程学院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723</w:t>
            </w:r>
            <w:r>
              <w:rPr>
                <w:rFonts w:ascii="宋体" w:hAnsi="宋体" w:cs="宋体" w:hint="eastAsia"/>
                <w:b/>
                <w:bCs/>
                <w:sz w:val="20"/>
              </w:rPr>
              <w:t>郑州工业应用技术学院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735</w:t>
            </w:r>
            <w:r>
              <w:rPr>
                <w:rFonts w:ascii="宋体" w:hAnsi="宋体" w:cs="宋体" w:hint="eastAsia"/>
                <w:b/>
                <w:bCs/>
                <w:sz w:val="20"/>
              </w:rPr>
              <w:t>南昌理工学院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康复治疗学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护理学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工商管理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736</w:t>
            </w:r>
            <w:r>
              <w:rPr>
                <w:rFonts w:ascii="宋体" w:hAnsi="宋体" w:cs="宋体" w:hint="eastAsia"/>
                <w:b/>
                <w:bCs/>
                <w:sz w:val="20"/>
              </w:rPr>
              <w:t>上海建桥学院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秘书学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养老服务管理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759</w:t>
            </w:r>
            <w:r>
              <w:rPr>
                <w:rFonts w:ascii="宋体" w:hAnsi="宋体" w:cs="宋体" w:hint="eastAsia"/>
                <w:b/>
                <w:bCs/>
                <w:sz w:val="20"/>
              </w:rPr>
              <w:t>山东英才学院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761</w:t>
            </w:r>
            <w:r>
              <w:rPr>
                <w:rFonts w:ascii="宋体" w:hAnsi="宋体" w:cs="宋体" w:hint="eastAsia"/>
                <w:b/>
                <w:bCs/>
                <w:sz w:val="20"/>
              </w:rPr>
              <w:t>厦门工学院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市场营销</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762</w:t>
            </w:r>
            <w:r>
              <w:rPr>
                <w:rFonts w:ascii="宋体" w:hAnsi="宋体" w:cs="宋体" w:hint="eastAsia"/>
                <w:b/>
                <w:bCs/>
                <w:sz w:val="20"/>
              </w:rPr>
              <w:t>西安思源学院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教育学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护理学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769</w:t>
            </w:r>
            <w:r>
              <w:rPr>
                <w:rFonts w:ascii="宋体" w:hAnsi="宋体" w:cs="宋体" w:hint="eastAsia"/>
                <w:b/>
                <w:bCs/>
                <w:sz w:val="20"/>
              </w:rPr>
              <w:t>大连理工大学城市学院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03</w:t>
            </w:r>
            <w:r>
              <w:rPr>
                <w:rFonts w:ascii="宋体" w:hAnsi="宋体" w:cs="宋体" w:hint="eastAsia"/>
                <w:sz w:val="20"/>
              </w:rPr>
              <w:t>日语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784</w:t>
            </w:r>
            <w:r>
              <w:rPr>
                <w:rFonts w:ascii="宋体" w:hAnsi="宋体" w:cs="宋体" w:hint="eastAsia"/>
                <w:b/>
                <w:bCs/>
                <w:sz w:val="20"/>
              </w:rPr>
              <w:t>大连财经学院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金融学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金融工程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投资学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786</w:t>
            </w:r>
            <w:r>
              <w:rPr>
                <w:rFonts w:ascii="宋体" w:hAnsi="宋体" w:cs="宋体" w:hint="eastAsia"/>
                <w:b/>
                <w:bCs/>
                <w:sz w:val="20"/>
              </w:rPr>
              <w:t>湖北大学知行学院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法学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商务英语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新闻传播学类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含新闻学、广告学专业。</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787</w:t>
            </w:r>
            <w:r>
              <w:rPr>
                <w:rFonts w:ascii="宋体" w:hAnsi="宋体" w:cs="宋体" w:hint="eastAsia"/>
                <w:b/>
                <w:bCs/>
                <w:sz w:val="20"/>
              </w:rPr>
              <w:t>武汉城市学院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第一年在红安校区，第二年以后回武汉校本部。</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物流管理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第一年在红安校区，第二年以后回武汉校本部。</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790</w:t>
            </w:r>
            <w:r>
              <w:rPr>
                <w:rFonts w:ascii="宋体" w:hAnsi="宋体" w:cs="宋体" w:hint="eastAsia"/>
                <w:b/>
                <w:bCs/>
                <w:sz w:val="20"/>
              </w:rPr>
              <w:t>武汉文理学院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新闻传播学类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含传播学、网络与新媒体专业。</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口腔医学技术</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801</w:t>
            </w:r>
            <w:r>
              <w:rPr>
                <w:rFonts w:ascii="宋体" w:hAnsi="宋体" w:cs="宋体" w:hint="eastAsia"/>
                <w:b/>
                <w:bCs/>
                <w:sz w:val="20"/>
              </w:rPr>
              <w:t>西藏大学</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39</w:t>
            </w:r>
            <w:r>
              <w:rPr>
                <w:rFonts w:ascii="宋体" w:hAnsi="宋体" w:cs="宋体" w:hint="eastAsia"/>
                <w:sz w:val="20"/>
              </w:rPr>
              <w:t>翻译</w:t>
            </w:r>
            <w:r>
              <w:rPr>
                <w:rFonts w:ascii="宋体" w:hAnsi="宋体" w:cs="宋体" w:hint="eastAsia"/>
                <w:sz w:val="20"/>
              </w:rPr>
              <w:t>(</w:t>
            </w:r>
            <w:r>
              <w:rPr>
                <w:rFonts w:ascii="宋体" w:hAnsi="宋体" w:cs="宋体" w:hint="eastAsia"/>
                <w:sz w:val="20"/>
              </w:rPr>
              <w:t>英汉翻译</w:t>
            </w:r>
            <w:r>
              <w:rPr>
                <w:rFonts w:ascii="宋体" w:hAnsi="宋体" w:cs="宋体" w:hint="eastAsia"/>
                <w:sz w:val="20"/>
              </w:rPr>
              <w:t>)</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7</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3360</w:t>
            </w:r>
          </w:p>
        </w:tc>
        <w:tc>
          <w:tcPr>
            <w:tcW w:w="345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英语≥</w:t>
            </w:r>
            <w:r>
              <w:rPr>
                <w:rFonts w:ascii="宋体" w:hAnsi="宋体" w:cs="宋体" w:hint="eastAsia"/>
                <w:sz w:val="20"/>
              </w:rPr>
              <w:t>60</w:t>
            </w:r>
            <w:r>
              <w:rPr>
                <w:rFonts w:ascii="宋体" w:hAnsi="宋体" w:cs="宋体" w:hint="eastAsia"/>
                <w:sz w:val="20"/>
              </w:rPr>
              <w:t>；语文≥</w:t>
            </w:r>
            <w:r>
              <w:rPr>
                <w:rFonts w:ascii="宋体" w:hAnsi="宋体" w:cs="宋体" w:hint="eastAsia"/>
                <w:sz w:val="20"/>
              </w:rPr>
              <w:t>80</w:t>
            </w:r>
            <w:r>
              <w:rPr>
                <w:rFonts w:ascii="宋体" w:hAnsi="宋体" w:cs="宋体" w:hint="eastAsia"/>
                <w:sz w:val="20"/>
              </w:rPr>
              <w:t>。</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827</w:t>
            </w:r>
            <w:r>
              <w:rPr>
                <w:rFonts w:ascii="宋体" w:hAnsi="宋体" w:cs="宋体" w:hint="eastAsia"/>
                <w:b/>
                <w:bCs/>
                <w:sz w:val="20"/>
              </w:rPr>
              <w:t>武汉工商学院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网络与新媒体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22800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03</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注册会计师实验班。</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830</w:t>
            </w:r>
            <w:r>
              <w:rPr>
                <w:rFonts w:ascii="宋体" w:hAnsi="宋体" w:cs="宋体" w:hint="eastAsia"/>
                <w:b/>
                <w:bCs/>
                <w:sz w:val="20"/>
              </w:rPr>
              <w:t>湖北恩施学院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831</w:t>
            </w:r>
            <w:r>
              <w:rPr>
                <w:rFonts w:ascii="宋体" w:hAnsi="宋体" w:cs="宋体" w:hint="eastAsia"/>
                <w:b/>
                <w:bCs/>
                <w:sz w:val="20"/>
              </w:rPr>
              <w:t>湖北经济学院法商学院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会计学</w:t>
            </w:r>
            <w:r>
              <w:rPr>
                <w:rFonts w:ascii="宋体" w:hAnsi="宋体" w:cs="宋体" w:hint="eastAsia"/>
                <w:sz w:val="20"/>
              </w:rPr>
              <w:t>(</w:t>
            </w:r>
            <w:r>
              <w:rPr>
                <w:rFonts w:ascii="宋体" w:hAnsi="宋体" w:cs="宋体" w:hint="eastAsia"/>
                <w:sz w:val="20"/>
              </w:rPr>
              <w:t>注册会计师</w:t>
            </w:r>
            <w:r>
              <w:rPr>
                <w:rFonts w:ascii="宋体" w:hAnsi="宋体" w:cs="宋体" w:hint="eastAsia"/>
                <w:sz w:val="20"/>
              </w:rPr>
              <w:t>)</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6</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833</w:t>
            </w:r>
            <w:r>
              <w:rPr>
                <w:rFonts w:ascii="宋体" w:hAnsi="宋体" w:cs="宋体" w:hint="eastAsia"/>
                <w:b/>
                <w:bCs/>
                <w:sz w:val="20"/>
              </w:rPr>
              <w:t>湖北文理学院理工学院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837</w:t>
            </w:r>
            <w:r>
              <w:rPr>
                <w:rFonts w:ascii="宋体" w:hAnsi="宋体" w:cs="宋体" w:hint="eastAsia"/>
                <w:b/>
                <w:bCs/>
                <w:sz w:val="20"/>
              </w:rPr>
              <w:t>黑龙江外国语学院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10</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招英语语种。</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838</w:t>
            </w:r>
            <w:r>
              <w:rPr>
                <w:rFonts w:ascii="宋体" w:hAnsi="宋体" w:cs="宋体" w:hint="eastAsia"/>
                <w:b/>
                <w:bCs/>
                <w:sz w:val="20"/>
              </w:rPr>
              <w:t>黑龙江财经学院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招英语语种。</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广告学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工商管理类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含工商管理、市场营销、人力资源管理、旅游管理、酒店管理、会展经济与管理专业。隶属于管理学类，按管理学类培养分流。</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国际商务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13</w:t>
            </w:r>
            <w:r>
              <w:rPr>
                <w:rFonts w:ascii="宋体" w:hAnsi="宋体" w:cs="宋体" w:hint="eastAsia"/>
                <w:sz w:val="20"/>
              </w:rPr>
              <w:t>资产评估</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839</w:t>
            </w:r>
            <w:r>
              <w:rPr>
                <w:rFonts w:ascii="宋体" w:hAnsi="宋体" w:cs="宋体" w:hint="eastAsia"/>
                <w:b/>
                <w:bCs/>
                <w:sz w:val="20"/>
              </w:rPr>
              <w:t>哈尔滨石油学院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04</w:t>
            </w:r>
            <w:r>
              <w:rPr>
                <w:rFonts w:ascii="宋体" w:hAnsi="宋体" w:cs="宋体" w:hint="eastAsia"/>
                <w:sz w:val="20"/>
              </w:rPr>
              <w:t>工商管理类</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公共外语课为英语或俄语，其他语种考生慎报含财务管理、市场营销专业。每年减免学费</w:t>
            </w:r>
            <w:r>
              <w:rPr>
                <w:rFonts w:ascii="宋体" w:hAnsi="宋体" w:cs="宋体" w:hint="eastAsia"/>
                <w:sz w:val="20"/>
              </w:rPr>
              <w:t>8000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840</w:t>
            </w:r>
            <w:r>
              <w:rPr>
                <w:rFonts w:ascii="宋体" w:hAnsi="宋体" w:cs="宋体" w:hint="eastAsia"/>
                <w:b/>
                <w:bCs/>
                <w:sz w:val="20"/>
              </w:rPr>
              <w:t>黑龙江工商学院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841</w:t>
            </w:r>
            <w:r>
              <w:rPr>
                <w:rFonts w:ascii="宋体" w:hAnsi="宋体" w:cs="宋体" w:hint="eastAsia"/>
                <w:b/>
                <w:bCs/>
                <w:sz w:val="20"/>
              </w:rPr>
              <w:t>哈尔滨远东理工学院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842</w:t>
            </w:r>
            <w:r>
              <w:rPr>
                <w:rFonts w:ascii="宋体" w:hAnsi="宋体" w:cs="宋体" w:hint="eastAsia"/>
                <w:b/>
                <w:bCs/>
                <w:sz w:val="20"/>
              </w:rPr>
              <w:t>黑龙江工程学院昆仑旅游学院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商务英语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市场营销</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文化产业管理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跨境电子商务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14</w:t>
            </w:r>
            <w:r>
              <w:rPr>
                <w:rFonts w:ascii="宋体" w:hAnsi="宋体" w:cs="宋体" w:hint="eastAsia"/>
                <w:sz w:val="20"/>
              </w:rPr>
              <w:t>旅游管理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16</w:t>
            </w:r>
            <w:r>
              <w:rPr>
                <w:rFonts w:ascii="宋体" w:hAnsi="宋体" w:cs="宋体" w:hint="eastAsia"/>
                <w:sz w:val="20"/>
              </w:rPr>
              <w:t>酒店管理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18</w:t>
            </w:r>
            <w:r>
              <w:rPr>
                <w:rFonts w:ascii="宋体" w:hAnsi="宋体" w:cs="宋体" w:hint="eastAsia"/>
                <w:sz w:val="20"/>
              </w:rPr>
              <w:t>会展经济与管理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843</w:t>
            </w:r>
            <w:r>
              <w:rPr>
                <w:rFonts w:ascii="宋体" w:hAnsi="宋体" w:cs="宋体" w:hint="eastAsia"/>
                <w:b/>
                <w:bCs/>
                <w:sz w:val="20"/>
              </w:rPr>
              <w:t>哈尔滨广厦学院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07</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审计学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844</w:t>
            </w:r>
            <w:r>
              <w:rPr>
                <w:rFonts w:ascii="宋体" w:hAnsi="宋体" w:cs="宋体" w:hint="eastAsia"/>
                <w:b/>
                <w:bCs/>
                <w:sz w:val="20"/>
              </w:rPr>
              <w:t>山东协和学院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中药学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护理学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847</w:t>
            </w:r>
            <w:r>
              <w:rPr>
                <w:rFonts w:ascii="宋体" w:hAnsi="宋体" w:cs="宋体" w:hint="eastAsia"/>
                <w:b/>
                <w:bCs/>
                <w:sz w:val="20"/>
              </w:rPr>
              <w:t>厦门大学嘉庚学院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招英语语种。</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848</w:t>
            </w:r>
            <w:r>
              <w:rPr>
                <w:rFonts w:ascii="宋体" w:hAnsi="宋体" w:cs="宋体" w:hint="eastAsia"/>
                <w:b/>
                <w:bCs/>
                <w:sz w:val="20"/>
              </w:rPr>
              <w:t>福州大学至诚学院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物流管理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849</w:t>
            </w:r>
            <w:r>
              <w:rPr>
                <w:rFonts w:ascii="宋体" w:hAnsi="宋体" w:cs="宋体" w:hint="eastAsia"/>
                <w:b/>
                <w:bCs/>
                <w:sz w:val="20"/>
              </w:rPr>
              <w:t>集美大学诚毅学院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工商管理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850</w:t>
            </w:r>
            <w:r>
              <w:rPr>
                <w:rFonts w:ascii="宋体" w:hAnsi="宋体" w:cs="宋体" w:hint="eastAsia"/>
                <w:b/>
                <w:bCs/>
                <w:sz w:val="20"/>
              </w:rPr>
              <w:t>福建师范大学协和学院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广告学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854</w:t>
            </w:r>
            <w:r>
              <w:rPr>
                <w:rFonts w:ascii="宋体" w:hAnsi="宋体" w:cs="宋体" w:hint="eastAsia"/>
                <w:b/>
                <w:bCs/>
                <w:sz w:val="20"/>
              </w:rPr>
              <w:t>辽宁中医药大学杏林学院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中西医临床医学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不招收色觉异常考生。</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855</w:t>
            </w:r>
            <w:r>
              <w:rPr>
                <w:rFonts w:ascii="宋体" w:hAnsi="宋体" w:cs="宋体" w:hint="eastAsia"/>
                <w:b/>
                <w:bCs/>
                <w:sz w:val="20"/>
              </w:rPr>
              <w:t>昆明文理学院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小学教育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861</w:t>
            </w:r>
            <w:r>
              <w:rPr>
                <w:rFonts w:ascii="宋体" w:hAnsi="宋体" w:cs="宋体" w:hint="eastAsia"/>
                <w:b/>
                <w:bCs/>
                <w:sz w:val="20"/>
              </w:rPr>
              <w:t>上海外国语大学贤达经济人文学院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03</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日语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新闻学</w:t>
            </w:r>
            <w:r>
              <w:rPr>
                <w:rFonts w:ascii="宋体" w:hAnsi="宋体" w:cs="宋体" w:hint="eastAsia"/>
                <w:sz w:val="20"/>
              </w:rPr>
              <w:t>(</w:t>
            </w:r>
            <w:r>
              <w:rPr>
                <w:rFonts w:ascii="宋体" w:hAnsi="宋体" w:cs="宋体" w:hint="eastAsia"/>
                <w:sz w:val="20"/>
              </w:rPr>
              <w:t>新媒体方向</w:t>
            </w:r>
            <w:r>
              <w:rPr>
                <w:rFonts w:ascii="宋体" w:hAnsi="宋体" w:cs="宋体" w:hint="eastAsia"/>
                <w:sz w:val="20"/>
              </w:rPr>
              <w:t>)</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862</w:t>
            </w:r>
            <w:r>
              <w:rPr>
                <w:rFonts w:ascii="宋体" w:hAnsi="宋体" w:cs="宋体" w:hint="eastAsia"/>
                <w:b/>
                <w:bCs/>
                <w:sz w:val="20"/>
              </w:rPr>
              <w:t>广州商学院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863</w:t>
            </w:r>
            <w:r>
              <w:rPr>
                <w:rFonts w:ascii="宋体" w:hAnsi="宋体" w:cs="宋体" w:hint="eastAsia"/>
                <w:b/>
                <w:bCs/>
                <w:sz w:val="20"/>
              </w:rPr>
              <w:t>西安工商学院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10</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网络与新媒体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人力资源管理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864</w:t>
            </w:r>
            <w:r>
              <w:rPr>
                <w:rFonts w:ascii="宋体" w:hAnsi="宋体" w:cs="宋体" w:hint="eastAsia"/>
                <w:b/>
                <w:bCs/>
                <w:sz w:val="20"/>
              </w:rPr>
              <w:t>珠海科技学院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工商管理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市场营销</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866</w:t>
            </w:r>
            <w:r>
              <w:rPr>
                <w:rFonts w:ascii="宋体" w:hAnsi="宋体" w:cs="宋体" w:hint="eastAsia"/>
                <w:b/>
                <w:bCs/>
                <w:sz w:val="20"/>
              </w:rPr>
              <w:t>广州工商学院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市场营销</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868</w:t>
            </w:r>
            <w:r>
              <w:rPr>
                <w:rFonts w:ascii="宋体" w:hAnsi="宋体" w:cs="宋体" w:hint="eastAsia"/>
                <w:b/>
                <w:bCs/>
                <w:sz w:val="20"/>
              </w:rPr>
              <w:t>广东理工学院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10</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物流管理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869</w:t>
            </w:r>
            <w:r>
              <w:rPr>
                <w:rFonts w:ascii="宋体" w:hAnsi="宋体" w:cs="宋体" w:hint="eastAsia"/>
                <w:b/>
                <w:bCs/>
                <w:sz w:val="20"/>
              </w:rPr>
              <w:t>西安汽车职业大学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网络与新媒体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22800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871</w:t>
            </w:r>
            <w:r>
              <w:rPr>
                <w:rFonts w:ascii="宋体" w:hAnsi="宋体" w:cs="宋体" w:hint="eastAsia"/>
                <w:b/>
                <w:bCs/>
                <w:sz w:val="20"/>
              </w:rPr>
              <w:t>福州外语外贸学院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艺术教育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26840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872</w:t>
            </w:r>
            <w:r>
              <w:rPr>
                <w:rFonts w:ascii="宋体" w:hAnsi="宋体" w:cs="宋体" w:hint="eastAsia"/>
                <w:b/>
                <w:bCs/>
                <w:sz w:val="20"/>
              </w:rPr>
              <w:t>泉州信息工程学院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审计学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874</w:t>
            </w:r>
            <w:r>
              <w:rPr>
                <w:rFonts w:ascii="宋体" w:hAnsi="宋体" w:cs="宋体" w:hint="eastAsia"/>
                <w:b/>
                <w:bCs/>
                <w:sz w:val="20"/>
              </w:rPr>
              <w:t>湖南信息学院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875</w:t>
            </w:r>
            <w:r>
              <w:rPr>
                <w:rFonts w:ascii="宋体" w:hAnsi="宋体" w:cs="宋体" w:hint="eastAsia"/>
                <w:b/>
                <w:bCs/>
                <w:sz w:val="20"/>
              </w:rPr>
              <w:t>三亚学院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经济与金融</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法学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33900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人力资源管理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33900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旅游管理</w:t>
            </w:r>
            <w:r>
              <w:rPr>
                <w:rFonts w:ascii="宋体" w:hAnsi="宋体" w:cs="宋体" w:hint="eastAsia"/>
                <w:sz w:val="20"/>
              </w:rPr>
              <w:t>(</w:t>
            </w:r>
            <w:r>
              <w:rPr>
                <w:rFonts w:ascii="宋体" w:hAnsi="宋体" w:cs="宋体" w:hint="eastAsia"/>
                <w:sz w:val="20"/>
              </w:rPr>
              <w:t>智慧旅游大数据</w:t>
            </w:r>
            <w:r>
              <w:rPr>
                <w:rFonts w:ascii="宋体" w:hAnsi="宋体" w:cs="宋体" w:hint="eastAsia"/>
                <w:sz w:val="20"/>
              </w:rPr>
              <w:t>)</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33900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876</w:t>
            </w:r>
            <w:r>
              <w:rPr>
                <w:rFonts w:ascii="宋体" w:hAnsi="宋体" w:cs="宋体" w:hint="eastAsia"/>
                <w:b/>
                <w:bCs/>
                <w:sz w:val="20"/>
              </w:rPr>
              <w:t>上海师范大学天华学院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小学教育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应用心理学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05</w:t>
            </w:r>
            <w:r>
              <w:rPr>
                <w:rFonts w:ascii="宋体" w:hAnsi="宋体" w:cs="宋体" w:hint="eastAsia"/>
                <w:sz w:val="20"/>
              </w:rPr>
              <w:t>旅游管理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878</w:t>
            </w:r>
            <w:r>
              <w:rPr>
                <w:rFonts w:ascii="宋体" w:hAnsi="宋体" w:cs="宋体" w:hint="eastAsia"/>
                <w:b/>
                <w:bCs/>
                <w:sz w:val="20"/>
              </w:rPr>
              <w:t>天津理工大学中环信息学院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工程管理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879</w:t>
            </w:r>
            <w:r>
              <w:rPr>
                <w:rFonts w:ascii="宋体" w:hAnsi="宋体" w:cs="宋体" w:hint="eastAsia"/>
                <w:b/>
                <w:bCs/>
                <w:sz w:val="20"/>
              </w:rPr>
              <w:t>北京科技大学天津学院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金融工程</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880</w:t>
            </w:r>
            <w:r>
              <w:rPr>
                <w:rFonts w:ascii="宋体" w:hAnsi="宋体" w:cs="宋体" w:hint="eastAsia"/>
                <w:b/>
                <w:bCs/>
                <w:sz w:val="20"/>
              </w:rPr>
              <w:t>广州新华学院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13</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法学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汉语言文学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英语</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传播学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网络与新媒体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因用人单位可能对考生身体素质有要求，请有色盲色弱的考生慎重报考。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15</w:t>
            </w:r>
            <w:r>
              <w:rPr>
                <w:rFonts w:ascii="宋体" w:hAnsi="宋体" w:cs="宋体" w:hint="eastAsia"/>
                <w:sz w:val="20"/>
              </w:rPr>
              <w:t>护理学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因用人单位可能对考生身体素质有要求，请色盲色弱、听觉和语言功能障碍、面部有明显疤痕的考生慎重报考。</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16</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884</w:t>
            </w:r>
            <w:r>
              <w:rPr>
                <w:rFonts w:ascii="宋体" w:hAnsi="宋体" w:cs="宋体" w:hint="eastAsia"/>
                <w:b/>
                <w:bCs/>
                <w:sz w:val="20"/>
              </w:rPr>
              <w:t>南京医科大学康达学院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公共事业管理</w:t>
            </w:r>
            <w:r>
              <w:rPr>
                <w:rFonts w:ascii="宋体" w:hAnsi="宋体" w:cs="宋体" w:hint="eastAsia"/>
                <w:sz w:val="20"/>
              </w:rPr>
              <w:t>(</w:t>
            </w:r>
            <w:r>
              <w:rPr>
                <w:rFonts w:ascii="宋体" w:hAnsi="宋体" w:cs="宋体" w:hint="eastAsia"/>
                <w:sz w:val="20"/>
              </w:rPr>
              <w:t>卫生事业管理</w:t>
            </w:r>
            <w:r>
              <w:rPr>
                <w:rFonts w:ascii="宋体" w:hAnsi="宋体" w:cs="宋体" w:hint="eastAsia"/>
                <w:sz w:val="20"/>
              </w:rPr>
              <w:t>)</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886</w:t>
            </w:r>
            <w:r>
              <w:rPr>
                <w:rFonts w:ascii="宋体" w:hAnsi="宋体" w:cs="宋体" w:hint="eastAsia"/>
                <w:b/>
                <w:bCs/>
                <w:sz w:val="20"/>
              </w:rPr>
              <w:t>扬州大学广陵学院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广播电视学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园林</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市场营销</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887</w:t>
            </w:r>
            <w:r>
              <w:rPr>
                <w:rFonts w:ascii="宋体" w:hAnsi="宋体" w:cs="宋体" w:hint="eastAsia"/>
                <w:b/>
                <w:bCs/>
                <w:sz w:val="20"/>
              </w:rPr>
              <w:t>江苏师范大学科文学院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7</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网络与新媒体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物流管理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888</w:t>
            </w:r>
            <w:r>
              <w:rPr>
                <w:rFonts w:ascii="宋体" w:hAnsi="宋体" w:cs="宋体" w:hint="eastAsia"/>
                <w:b/>
                <w:bCs/>
                <w:sz w:val="20"/>
              </w:rPr>
              <w:t>南京审计大学金审学院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01</w:t>
            </w:r>
            <w:r>
              <w:rPr>
                <w:rFonts w:ascii="宋体" w:hAnsi="宋体" w:cs="宋体" w:hint="eastAsia"/>
                <w:sz w:val="20"/>
              </w:rPr>
              <w:t>税收学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保险学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国际经济与贸易</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工商管理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6</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15</w:t>
            </w:r>
            <w:r>
              <w:rPr>
                <w:rFonts w:ascii="宋体" w:hAnsi="宋体" w:cs="宋体" w:hint="eastAsia"/>
                <w:sz w:val="20"/>
              </w:rPr>
              <w:t>财务管理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16</w:t>
            </w:r>
            <w:r>
              <w:rPr>
                <w:rFonts w:ascii="宋体" w:hAnsi="宋体" w:cs="宋体" w:hint="eastAsia"/>
                <w:sz w:val="20"/>
              </w:rPr>
              <w:t>审计学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18</w:t>
            </w:r>
            <w:r>
              <w:rPr>
                <w:rFonts w:ascii="宋体" w:hAnsi="宋体" w:cs="宋体" w:hint="eastAsia"/>
                <w:sz w:val="20"/>
              </w:rPr>
              <w:t>资产评估</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20</w:t>
            </w:r>
            <w:r>
              <w:rPr>
                <w:rFonts w:ascii="宋体" w:hAnsi="宋体" w:cs="宋体" w:hint="eastAsia"/>
                <w:sz w:val="20"/>
              </w:rPr>
              <w:t>行政管理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889</w:t>
            </w:r>
            <w:r>
              <w:rPr>
                <w:rFonts w:ascii="宋体" w:hAnsi="宋体" w:cs="宋体" w:hint="eastAsia"/>
                <w:b/>
                <w:bCs/>
                <w:sz w:val="20"/>
              </w:rPr>
              <w:t>西安信息职业大学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城市轨道交通智能运营</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数字媒体技术</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金融科技应用</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电子商务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891</w:t>
            </w:r>
            <w:r>
              <w:rPr>
                <w:rFonts w:ascii="宋体" w:hAnsi="宋体" w:cs="宋体" w:hint="eastAsia"/>
                <w:b/>
                <w:bCs/>
                <w:sz w:val="20"/>
              </w:rPr>
              <w:t>西南财经大学天府学院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前</w:t>
            </w:r>
            <w:r>
              <w:rPr>
                <w:rFonts w:ascii="宋体" w:hAnsi="宋体" w:cs="宋体" w:hint="eastAsia"/>
                <w:sz w:val="20"/>
              </w:rPr>
              <w:t>2</w:t>
            </w:r>
            <w:r>
              <w:rPr>
                <w:rFonts w:ascii="宋体" w:hAnsi="宋体" w:cs="宋体" w:hint="eastAsia"/>
                <w:sz w:val="20"/>
              </w:rPr>
              <w:t>年在绵阳校区，后</w:t>
            </w:r>
            <w:r>
              <w:rPr>
                <w:rFonts w:ascii="宋体" w:hAnsi="宋体" w:cs="宋体" w:hint="eastAsia"/>
                <w:sz w:val="20"/>
              </w:rPr>
              <w:t>2</w:t>
            </w:r>
            <w:r>
              <w:rPr>
                <w:rFonts w:ascii="宋体" w:hAnsi="宋体" w:cs="宋体" w:hint="eastAsia"/>
                <w:sz w:val="20"/>
              </w:rPr>
              <w:t>年在成都校区。</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895</w:t>
            </w:r>
            <w:r>
              <w:rPr>
                <w:rFonts w:ascii="宋体" w:hAnsi="宋体" w:cs="宋体" w:hint="eastAsia"/>
                <w:b/>
                <w:bCs/>
                <w:sz w:val="20"/>
              </w:rPr>
              <w:t>天津财经大学珠江学院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会计学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897</w:t>
            </w:r>
            <w:r>
              <w:rPr>
                <w:rFonts w:ascii="宋体" w:hAnsi="宋体" w:cs="宋体" w:hint="eastAsia"/>
                <w:b/>
                <w:bCs/>
                <w:sz w:val="20"/>
              </w:rPr>
              <w:t>海南科技职业大学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16</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工程造价</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制药工程技术</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汽车服务工程技术</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人工智能工程技术</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09</w:t>
            </w:r>
            <w:r>
              <w:rPr>
                <w:rFonts w:ascii="宋体" w:hAnsi="宋体" w:cs="宋体" w:hint="eastAsia"/>
                <w:sz w:val="20"/>
              </w:rPr>
              <w:t>护理</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药学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13</w:t>
            </w:r>
            <w:r>
              <w:rPr>
                <w:rFonts w:ascii="宋体" w:hAnsi="宋体" w:cs="宋体" w:hint="eastAsia"/>
                <w:sz w:val="20"/>
              </w:rPr>
              <w:t>大数据与会计</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15</w:t>
            </w:r>
            <w:r>
              <w:rPr>
                <w:rFonts w:ascii="宋体" w:hAnsi="宋体" w:cs="宋体" w:hint="eastAsia"/>
                <w:sz w:val="20"/>
              </w:rPr>
              <w:t>学前教育</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680"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976</w:t>
            </w:r>
            <w:r>
              <w:rPr>
                <w:rFonts w:ascii="宋体" w:hAnsi="宋体" w:cs="宋体" w:hint="eastAsia"/>
                <w:b/>
                <w:bCs/>
                <w:sz w:val="20"/>
              </w:rPr>
              <w:t>西北民族大学</w:t>
            </w:r>
            <w:r>
              <w:rPr>
                <w:rFonts w:ascii="宋体" w:hAnsi="宋体" w:cs="宋体" w:hint="eastAsia"/>
                <w:b/>
                <w:bCs/>
                <w:sz w:val="20"/>
              </w:rPr>
              <w:t>(</w:t>
            </w:r>
            <w:r>
              <w:rPr>
                <w:rFonts w:ascii="宋体" w:hAnsi="宋体" w:cs="宋体" w:hint="eastAsia"/>
                <w:b/>
                <w:bCs/>
                <w:sz w:val="20"/>
              </w:rPr>
              <w:t>零基础</w:t>
            </w:r>
            <w:r>
              <w:rPr>
                <w:rFonts w:ascii="宋体" w:hAnsi="宋体" w:cs="宋体" w:hint="eastAsia"/>
                <w:b/>
                <w:bCs/>
                <w:sz w:val="20"/>
              </w:rPr>
              <w:t>)</w:t>
            </w:r>
          </w:p>
        </w:tc>
        <w:tc>
          <w:tcPr>
            <w:tcW w:w="740" w:type="dxa"/>
            <w:noWrap/>
            <w:tcMar>
              <w:left w:w="28" w:type="dxa"/>
              <w:right w:w="28" w:type="dxa"/>
            </w:tcMar>
            <w:vAlign w:val="center"/>
          </w:tcPr>
          <w:p w:rsidR="00C31D23" w:rsidRDefault="00C31D23">
            <w:pPr>
              <w:jc w:val="center"/>
              <w:rPr>
                <w:rFonts w:ascii="宋体" w:hAnsi="宋体" w:cs="宋体"/>
                <w:b/>
                <w:bCs/>
                <w:sz w:val="20"/>
              </w:rPr>
            </w:pPr>
          </w:p>
        </w:tc>
        <w:tc>
          <w:tcPr>
            <w:tcW w:w="747"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057" w:type="dxa"/>
            <w:noWrap/>
            <w:tcMar>
              <w:left w:w="45" w:type="dxa"/>
              <w:right w:w="45" w:type="dxa"/>
            </w:tcMar>
            <w:vAlign w:val="center"/>
          </w:tcPr>
          <w:p w:rsidR="00C31D23" w:rsidRDefault="00C31D23">
            <w:pPr>
              <w:jc w:val="right"/>
              <w:rPr>
                <w:rFonts w:ascii="宋体" w:hAnsi="宋体" w:cs="宋体"/>
                <w:b/>
                <w:bCs/>
                <w:sz w:val="20"/>
              </w:rPr>
            </w:pPr>
          </w:p>
        </w:tc>
        <w:tc>
          <w:tcPr>
            <w:tcW w:w="345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680"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中国少数民族语言文学</w:t>
            </w:r>
          </w:p>
        </w:tc>
        <w:tc>
          <w:tcPr>
            <w:tcW w:w="740"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47"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057" w:type="dxa"/>
            <w:noWrap/>
            <w:tcMar>
              <w:left w:w="45" w:type="dxa"/>
              <w:right w:w="45" w:type="dxa"/>
            </w:tcMar>
            <w:vAlign w:val="center"/>
          </w:tcPr>
          <w:p w:rsidR="00C31D23" w:rsidRDefault="00C31D23">
            <w:pPr>
              <w:jc w:val="right"/>
              <w:rPr>
                <w:rFonts w:ascii="宋体" w:hAnsi="宋体" w:cs="宋体"/>
                <w:sz w:val="20"/>
              </w:rPr>
            </w:pPr>
          </w:p>
        </w:tc>
        <w:tc>
          <w:tcPr>
            <w:tcW w:w="345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262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bookmarkStart w:id="2" w:name="_GoBack"/>
            <w:bookmarkEnd w:id="2"/>
            <w:r>
              <w:rPr>
                <w:rFonts w:ascii="宋体" w:hAnsi="宋体" w:cs="宋体" w:hint="eastAsia"/>
                <w:sz w:val="20"/>
              </w:rPr>
              <w:t>只招收零基础藏文的非藏族考生。免学费。</w:t>
            </w:r>
          </w:p>
        </w:tc>
      </w:tr>
    </w:tbl>
    <w:p w:rsidR="00C31D23" w:rsidRDefault="00C31D23">
      <w:pPr>
        <w:rPr>
          <w:b/>
          <w:sz w:val="22"/>
        </w:rPr>
      </w:pPr>
    </w:p>
    <w:p w:rsidR="00C31D23" w:rsidRDefault="00C31D23">
      <w:pPr>
        <w:rPr>
          <w:b/>
          <w:sz w:val="22"/>
          <w:szCs w:val="22"/>
        </w:rPr>
        <w:sectPr w:rsidR="00C31D23">
          <w:footerReference w:type="default" r:id="rId8"/>
          <w:pgSz w:w="11906" w:h="16838"/>
          <w:pgMar w:top="1440" w:right="1469" w:bottom="1247" w:left="1622" w:header="851" w:footer="992" w:gutter="0"/>
          <w:cols w:space="425"/>
          <w:docGrid w:type="lines" w:linePitch="312"/>
        </w:sectPr>
      </w:pPr>
      <w:bookmarkStart w:id="3" w:name="_Toc17851"/>
    </w:p>
    <w:bookmarkEnd w:id="3"/>
    <w:p w:rsidR="00C31D23" w:rsidRDefault="00C31D23">
      <w:pPr>
        <w:rPr>
          <w:b/>
          <w:sz w:val="24"/>
        </w:rPr>
        <w:sectPr w:rsidR="00C31D23">
          <w:footerReference w:type="default" r:id="rId9"/>
          <w:type w:val="continuous"/>
          <w:pgSz w:w="11906" w:h="16838"/>
          <w:pgMar w:top="1440" w:right="1469" w:bottom="1247" w:left="1622" w:header="851" w:footer="992" w:gutter="0"/>
          <w:cols w:space="425"/>
          <w:docGrid w:type="lines" w:linePitch="312"/>
        </w:sectPr>
      </w:pPr>
    </w:p>
    <w:p w:rsidR="00C31D23" w:rsidRDefault="00C31D23">
      <w:pPr>
        <w:rPr>
          <w:b/>
          <w:sz w:val="24"/>
        </w:rPr>
      </w:pPr>
    </w:p>
    <w:p w:rsidR="00C31D23" w:rsidRDefault="007277C1">
      <w:pPr>
        <w:pStyle w:val="2"/>
        <w:jc w:val="center"/>
        <w:rPr>
          <w:sz w:val="24"/>
          <w:szCs w:val="28"/>
        </w:rPr>
      </w:pPr>
      <w:bookmarkStart w:id="4" w:name="_Toc11176"/>
      <w:r>
        <w:rPr>
          <w:rFonts w:hint="eastAsia"/>
          <w:sz w:val="24"/>
        </w:rPr>
        <w:t>理工类</w:t>
      </w:r>
      <w:bookmarkEnd w:id="4"/>
    </w:p>
    <w:p w:rsidR="00C31D23" w:rsidRDefault="007277C1">
      <w:pPr>
        <w:pStyle w:val="3"/>
        <w:jc w:val="center"/>
        <w:rPr>
          <w:sz w:val="22"/>
          <w:szCs w:val="22"/>
        </w:rPr>
      </w:pPr>
      <w:bookmarkStart w:id="5" w:name="_Toc1715"/>
      <w:r>
        <w:rPr>
          <w:rFonts w:hint="eastAsia"/>
          <w:sz w:val="22"/>
          <w:szCs w:val="22"/>
          <w:lang w:val="en-US" w:eastAsia="zh-CN"/>
        </w:rPr>
        <w:t>本科</w:t>
      </w:r>
      <w:r>
        <w:rPr>
          <w:rFonts w:hint="eastAsia"/>
          <w:sz w:val="22"/>
          <w:szCs w:val="22"/>
        </w:rPr>
        <w:t>二批</w:t>
      </w:r>
      <w:r>
        <w:rPr>
          <w:rFonts w:hint="eastAsia"/>
          <w:sz w:val="22"/>
          <w:szCs w:val="22"/>
          <w:lang w:val="en-US" w:eastAsia="zh-CN"/>
        </w:rPr>
        <w:t>征集志愿院校</w:t>
      </w:r>
      <w:r>
        <w:rPr>
          <w:rFonts w:hint="eastAsia"/>
          <w:sz w:val="22"/>
          <w:szCs w:val="22"/>
        </w:rPr>
        <w:t>（</w:t>
      </w:r>
      <w:r>
        <w:rPr>
          <w:rFonts w:hint="eastAsia"/>
          <w:sz w:val="22"/>
          <w:szCs w:val="22"/>
        </w:rPr>
        <w:t>445</w:t>
      </w:r>
      <w:r>
        <w:rPr>
          <w:rFonts w:hint="eastAsia"/>
          <w:sz w:val="22"/>
          <w:szCs w:val="22"/>
        </w:rPr>
        <w:t>名）</w:t>
      </w:r>
      <w:bookmarkEnd w:id="5"/>
    </w:p>
    <w:p w:rsidR="00C31D23" w:rsidRDefault="00C31D23"/>
    <w:tbl>
      <w:tblPr>
        <w:tblW w:w="966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3"/>
        <w:gridCol w:w="739"/>
        <w:gridCol w:w="746"/>
        <w:gridCol w:w="1056"/>
        <w:gridCol w:w="3449"/>
      </w:tblGrid>
      <w:tr w:rsidR="00C31D23">
        <w:trPr>
          <w:tblHeader/>
        </w:trPr>
        <w:tc>
          <w:tcPr>
            <w:tcW w:w="3968" w:type="dxa"/>
            <w:noWrap/>
            <w:tcMar>
              <w:left w:w="45" w:type="dxa"/>
              <w:right w:w="45" w:type="dxa"/>
            </w:tcMar>
          </w:tcPr>
          <w:p w:rsidR="00C31D23" w:rsidRDefault="007277C1">
            <w:pPr>
              <w:jc w:val="left"/>
              <w:rPr>
                <w:b/>
                <w:sz w:val="20"/>
              </w:rPr>
            </w:pPr>
            <w:r>
              <w:rPr>
                <w:rFonts w:hint="eastAsia"/>
                <w:b/>
                <w:sz w:val="20"/>
              </w:rPr>
              <w:lastRenderedPageBreak/>
              <w:t>院校及专业代号、名称</w:t>
            </w:r>
          </w:p>
        </w:tc>
        <w:tc>
          <w:tcPr>
            <w:tcW w:w="794" w:type="dxa"/>
            <w:noWrap/>
            <w:tcMar>
              <w:left w:w="28" w:type="dxa"/>
              <w:right w:w="28" w:type="dxa"/>
            </w:tcMar>
          </w:tcPr>
          <w:p w:rsidR="00C31D23" w:rsidRDefault="007277C1">
            <w:pPr>
              <w:jc w:val="center"/>
              <w:rPr>
                <w:b/>
                <w:sz w:val="20"/>
              </w:rPr>
            </w:pPr>
            <w:r>
              <w:rPr>
                <w:rFonts w:hint="eastAsia"/>
                <w:b/>
                <w:sz w:val="20"/>
              </w:rPr>
              <w:t>学制</w:t>
            </w:r>
          </w:p>
        </w:tc>
        <w:tc>
          <w:tcPr>
            <w:tcW w:w="799" w:type="dxa"/>
            <w:noWrap/>
            <w:tcMar>
              <w:left w:w="45" w:type="dxa"/>
              <w:right w:w="45" w:type="dxa"/>
            </w:tcMar>
          </w:tcPr>
          <w:p w:rsidR="00C31D23" w:rsidRDefault="007277C1">
            <w:pPr>
              <w:jc w:val="center"/>
              <w:rPr>
                <w:b/>
                <w:sz w:val="20"/>
              </w:rPr>
            </w:pPr>
            <w:r>
              <w:rPr>
                <w:rFonts w:hint="eastAsia"/>
                <w:b/>
                <w:sz w:val="20"/>
              </w:rPr>
              <w:t>计划</w:t>
            </w:r>
          </w:p>
        </w:tc>
        <w:tc>
          <w:tcPr>
            <w:tcW w:w="1134" w:type="dxa"/>
            <w:noWrap/>
            <w:tcMar>
              <w:left w:w="45" w:type="dxa"/>
              <w:right w:w="45" w:type="dxa"/>
            </w:tcMar>
          </w:tcPr>
          <w:p w:rsidR="00C31D23" w:rsidRDefault="007277C1">
            <w:pPr>
              <w:jc w:val="center"/>
              <w:rPr>
                <w:b/>
                <w:sz w:val="20"/>
              </w:rPr>
            </w:pPr>
            <w:r>
              <w:rPr>
                <w:rFonts w:hint="eastAsia"/>
                <w:b/>
                <w:sz w:val="20"/>
              </w:rPr>
              <w:t>学费</w:t>
            </w:r>
          </w:p>
        </w:tc>
        <w:tc>
          <w:tcPr>
            <w:tcW w:w="3725" w:type="dxa"/>
            <w:noWrap/>
            <w:tcMar>
              <w:left w:w="45" w:type="dxa"/>
              <w:right w:w="45" w:type="dxa"/>
            </w:tcMar>
          </w:tcPr>
          <w:p w:rsidR="00C31D23" w:rsidRDefault="007277C1">
            <w:pPr>
              <w:jc w:val="center"/>
              <w:rPr>
                <w:b/>
                <w:sz w:val="20"/>
              </w:rPr>
            </w:pPr>
            <w:r>
              <w:rPr>
                <w:rFonts w:hint="eastAsia"/>
                <w:b/>
                <w:sz w:val="20"/>
              </w:rPr>
              <w:t>备注</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352</w:t>
            </w:r>
            <w:r>
              <w:rPr>
                <w:rFonts w:ascii="宋体" w:hAnsi="宋体" w:cs="宋体" w:hint="eastAsia"/>
                <w:b/>
                <w:bCs/>
                <w:sz w:val="20"/>
              </w:rPr>
              <w:t>北方民族大学</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18</w:t>
            </w:r>
            <w:r>
              <w:rPr>
                <w:rFonts w:ascii="宋体" w:hAnsi="宋体" w:cs="宋体" w:hint="eastAsia"/>
                <w:sz w:val="20"/>
              </w:rPr>
              <w:t>公共管理类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4400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含公共事业管理、行政管理专业。</w:t>
            </w:r>
            <w:r>
              <w:rPr>
                <w:rFonts w:ascii="宋体" w:hAnsi="宋体" w:cs="宋体" w:hint="eastAsia"/>
                <w:sz w:val="20"/>
              </w:rPr>
              <w:t>调入。</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603</w:t>
            </w:r>
            <w:r>
              <w:rPr>
                <w:rFonts w:ascii="宋体" w:hAnsi="宋体" w:cs="宋体" w:hint="eastAsia"/>
                <w:b/>
                <w:bCs/>
                <w:sz w:val="20"/>
              </w:rPr>
              <w:t>长沙医学院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临床医学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41544</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605</w:t>
            </w:r>
            <w:r>
              <w:rPr>
                <w:rFonts w:ascii="宋体" w:hAnsi="宋体" w:cs="宋体" w:hint="eastAsia"/>
                <w:b/>
                <w:bCs/>
                <w:sz w:val="20"/>
              </w:rPr>
              <w:t>辽宁对外经贸学院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国际经济与贸易</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信息管理与信息系统</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606</w:t>
            </w:r>
            <w:r>
              <w:rPr>
                <w:rFonts w:ascii="宋体" w:hAnsi="宋体" w:cs="宋体" w:hint="eastAsia"/>
                <w:b/>
                <w:bCs/>
                <w:sz w:val="20"/>
              </w:rPr>
              <w:t>江西科技学院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613</w:t>
            </w:r>
            <w:r>
              <w:rPr>
                <w:rFonts w:ascii="宋体" w:hAnsi="宋体" w:cs="宋体" w:hint="eastAsia"/>
                <w:b/>
                <w:bCs/>
                <w:sz w:val="20"/>
              </w:rPr>
              <w:t>三江学院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C31D23">
            <w:pPr>
              <w:jc w:val="right"/>
              <w:rPr>
                <w:rFonts w:ascii="宋体" w:hAnsi="宋体" w:cs="宋体"/>
                <w:sz w:val="20"/>
              </w:rPr>
            </w:pP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学费待定。</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623</w:t>
            </w:r>
            <w:r>
              <w:rPr>
                <w:rFonts w:ascii="宋体" w:hAnsi="宋体" w:cs="宋体" w:hint="eastAsia"/>
                <w:b/>
                <w:bCs/>
                <w:sz w:val="20"/>
              </w:rPr>
              <w:t>黑龙江东方学院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乳品工程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632</w:t>
            </w:r>
            <w:r>
              <w:rPr>
                <w:rFonts w:ascii="宋体" w:hAnsi="宋体" w:cs="宋体" w:hint="eastAsia"/>
                <w:b/>
                <w:bCs/>
                <w:sz w:val="20"/>
              </w:rPr>
              <w:t>哈尔滨信息工程学院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10</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10</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招生咨询电话：</w:t>
            </w:r>
            <w:r>
              <w:rPr>
                <w:rFonts w:ascii="宋体" w:hAnsi="宋体" w:cs="宋体" w:hint="eastAsia"/>
                <w:sz w:val="20"/>
              </w:rPr>
              <w:t>0451-58607888</w:t>
            </w:r>
            <w:r>
              <w:rPr>
                <w:rFonts w:ascii="宋体" w:hAnsi="宋体" w:cs="宋体" w:hint="eastAsia"/>
                <w:sz w:val="20"/>
              </w:rPr>
              <w:t>。学校网址：</w:t>
            </w:r>
            <w:r>
              <w:rPr>
                <w:rFonts w:ascii="宋体" w:hAnsi="宋体" w:cs="宋体" w:hint="eastAsia"/>
                <w:sz w:val="20"/>
              </w:rPr>
              <w:t>https://www.greathiit.com/</w:t>
            </w:r>
            <w:r>
              <w:rPr>
                <w:rFonts w:ascii="宋体" w:hAnsi="宋体" w:cs="宋体" w:hint="eastAsia"/>
                <w:sz w:val="20"/>
              </w:rPr>
              <w:t>。要求学生入学时自备笔记本电脑。</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645</w:t>
            </w:r>
            <w:r>
              <w:rPr>
                <w:rFonts w:ascii="宋体" w:hAnsi="宋体" w:cs="宋体" w:hint="eastAsia"/>
                <w:b/>
                <w:bCs/>
                <w:sz w:val="20"/>
              </w:rPr>
              <w:t>南通理工学院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汽车服务工程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南通校区。</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数据科学与大数据技术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30000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前两年在海安校区就读，后两年在南通校区就读。</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649</w:t>
            </w:r>
            <w:r>
              <w:rPr>
                <w:rFonts w:ascii="宋体" w:hAnsi="宋体" w:cs="宋体" w:hint="eastAsia"/>
                <w:b/>
                <w:bCs/>
                <w:sz w:val="20"/>
              </w:rPr>
              <w:t>湖南涉外经济学院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汉语言文学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650</w:t>
            </w:r>
            <w:r>
              <w:rPr>
                <w:rFonts w:ascii="宋体" w:hAnsi="宋体" w:cs="宋体" w:hint="eastAsia"/>
                <w:b/>
                <w:bCs/>
                <w:sz w:val="20"/>
              </w:rPr>
              <w:t>海口经济学院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02</w:t>
            </w:r>
            <w:r>
              <w:rPr>
                <w:rFonts w:ascii="宋体" w:hAnsi="宋体" w:cs="宋体" w:hint="eastAsia"/>
                <w:sz w:val="20"/>
              </w:rPr>
              <w:t>金融工程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含英国威尔士三一圣大卫大学学期交流及短期游学项目，本科毕业可申请英国威尔士三一圣大卫大学硕士项目。详见招生简章。</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建筑类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39900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含建筑学、城乡规划、风景园林专业。</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659</w:t>
            </w:r>
            <w:r>
              <w:rPr>
                <w:rFonts w:ascii="宋体" w:hAnsi="宋体" w:cs="宋体" w:hint="eastAsia"/>
                <w:b/>
                <w:bCs/>
                <w:sz w:val="20"/>
              </w:rPr>
              <w:t>四川工业科技学院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新能源汽车工程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17900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电子信息类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含电子信息工程、人工智能专业。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土木类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含土木工程、道路桥梁与渡河工程专业。</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660</w:t>
            </w:r>
            <w:r>
              <w:rPr>
                <w:rFonts w:ascii="宋体" w:hAnsi="宋体" w:cs="宋体" w:hint="eastAsia"/>
                <w:b/>
                <w:bCs/>
                <w:sz w:val="20"/>
              </w:rPr>
              <w:t>武昌理工学院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护理学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22800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661</w:t>
            </w:r>
            <w:r>
              <w:rPr>
                <w:rFonts w:ascii="宋体" w:hAnsi="宋体" w:cs="宋体" w:hint="eastAsia"/>
                <w:b/>
                <w:bCs/>
                <w:sz w:val="20"/>
              </w:rPr>
              <w:t>武汉生物工程学院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园艺</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园林</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674</w:t>
            </w:r>
            <w:r>
              <w:rPr>
                <w:rFonts w:ascii="宋体" w:hAnsi="宋体" w:cs="宋体" w:hint="eastAsia"/>
                <w:b/>
                <w:bCs/>
                <w:sz w:val="20"/>
              </w:rPr>
              <w:t>重庆机电职业技术大学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数字媒体技术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677</w:t>
            </w:r>
            <w:r>
              <w:rPr>
                <w:rFonts w:ascii="宋体" w:hAnsi="宋体" w:cs="宋体" w:hint="eastAsia"/>
                <w:b/>
                <w:bCs/>
                <w:sz w:val="20"/>
              </w:rPr>
              <w:t>广州城市理工学院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9</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机械工程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广东省一流专业建设点；广东省特色重点培育学科；广东省质量工程应用型人才培养示范专业；广东省质量工程特色专业；与华南理工大学联合培养硕士研究生；</w:t>
            </w:r>
            <w:r>
              <w:rPr>
                <w:rFonts w:ascii="宋体" w:hAnsi="宋体" w:cs="宋体" w:hint="eastAsia"/>
                <w:sz w:val="20"/>
              </w:rPr>
              <w:t>IEET</w:t>
            </w:r>
            <w:r>
              <w:rPr>
                <w:rFonts w:ascii="宋体" w:hAnsi="宋体" w:cs="宋体" w:hint="eastAsia"/>
                <w:sz w:val="20"/>
              </w:rPr>
              <w:t>中华工程教育学会认证专业；校友会中国民办大学一流专业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车辆工程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广东省一流本科专业建设点；广东省应用型人才培养示范专业；与华南理工大学联合培养硕士研究生；</w:t>
            </w:r>
            <w:r>
              <w:rPr>
                <w:rFonts w:ascii="宋体" w:hAnsi="宋体" w:cs="宋体" w:hint="eastAsia"/>
                <w:sz w:val="20"/>
              </w:rPr>
              <w:t>IEET</w:t>
            </w:r>
            <w:r>
              <w:rPr>
                <w:rFonts w:ascii="宋体" w:hAnsi="宋体" w:cs="宋体" w:hint="eastAsia"/>
                <w:sz w:val="20"/>
              </w:rPr>
              <w:t>中华工程教育学会认证专业；校友会中国民办大学一流专业。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05</w:t>
            </w:r>
            <w:r>
              <w:rPr>
                <w:rFonts w:ascii="宋体" w:hAnsi="宋体" w:cs="宋体" w:hint="eastAsia"/>
                <w:sz w:val="20"/>
              </w:rPr>
              <w:t>新能源科学与工程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广东省首个新能源科学与工程本科专业；广东省第一批新工科建设专业；与华南理工大学联合培养硕士研究生；请色盲、色弱考生慎重报考。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人工智能</w:t>
            </w:r>
            <w:r>
              <w:rPr>
                <w:rFonts w:ascii="宋体" w:hAnsi="宋体" w:cs="宋体" w:hint="eastAsia"/>
                <w:sz w:val="20"/>
              </w:rPr>
              <w:t>(</w:t>
            </w:r>
            <w:r>
              <w:rPr>
                <w:rFonts w:ascii="宋体" w:hAnsi="宋体" w:cs="宋体" w:hint="eastAsia"/>
                <w:sz w:val="20"/>
              </w:rPr>
              <w:t>无人系统机器人班</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智能计算与数据科学人才培养；兼具无人系统、自主系统、计算机视觉、自然语言处理开发特色。</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682</w:t>
            </w:r>
            <w:r>
              <w:rPr>
                <w:rFonts w:ascii="宋体" w:hAnsi="宋体" w:cs="宋体" w:hint="eastAsia"/>
                <w:b/>
                <w:bCs/>
                <w:sz w:val="20"/>
              </w:rPr>
              <w:t>湖南科技大学潇湘学院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通信工程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13000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684</w:t>
            </w:r>
            <w:r>
              <w:rPr>
                <w:rFonts w:ascii="宋体" w:hAnsi="宋体" w:cs="宋体" w:hint="eastAsia"/>
                <w:b/>
                <w:bCs/>
                <w:sz w:val="20"/>
              </w:rPr>
              <w:t>南华大学船山学院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护理学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699</w:t>
            </w:r>
            <w:r>
              <w:rPr>
                <w:rFonts w:ascii="宋体" w:hAnsi="宋体" w:cs="宋体" w:hint="eastAsia"/>
                <w:b/>
                <w:bCs/>
                <w:sz w:val="20"/>
              </w:rPr>
              <w:t>湖南农业大学东方科技学院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土木工程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14950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704</w:t>
            </w:r>
            <w:r>
              <w:rPr>
                <w:rFonts w:ascii="宋体" w:hAnsi="宋体" w:cs="宋体" w:hint="eastAsia"/>
                <w:b/>
                <w:bCs/>
                <w:sz w:val="20"/>
              </w:rPr>
              <w:t>中南林业科技大学涉外学院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旅游管理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12700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707</w:t>
            </w:r>
            <w:r>
              <w:rPr>
                <w:rFonts w:ascii="宋体" w:hAnsi="宋体" w:cs="宋体" w:hint="eastAsia"/>
                <w:b/>
                <w:bCs/>
                <w:sz w:val="20"/>
              </w:rPr>
              <w:t>湖南理工学院南湖学院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旅游管理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12700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710</w:t>
            </w:r>
            <w:r>
              <w:rPr>
                <w:rFonts w:ascii="宋体" w:hAnsi="宋体" w:cs="宋体" w:hint="eastAsia"/>
                <w:b/>
                <w:bCs/>
                <w:sz w:val="20"/>
              </w:rPr>
              <w:t>湖南工程学院应用技术学院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电子信息工程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13000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13000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715</w:t>
            </w:r>
            <w:r>
              <w:rPr>
                <w:rFonts w:ascii="宋体" w:hAnsi="宋体" w:cs="宋体" w:hint="eastAsia"/>
                <w:b/>
                <w:bCs/>
                <w:sz w:val="20"/>
              </w:rPr>
              <w:t>闽南理工学院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经济学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27880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金融工程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27880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27880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720</w:t>
            </w:r>
            <w:r>
              <w:rPr>
                <w:rFonts w:ascii="宋体" w:hAnsi="宋体" w:cs="宋体" w:hint="eastAsia"/>
                <w:b/>
                <w:bCs/>
                <w:sz w:val="20"/>
              </w:rPr>
              <w:t>齐齐哈尔工程学院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数据科学与大数据技术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723</w:t>
            </w:r>
            <w:r>
              <w:rPr>
                <w:rFonts w:ascii="宋体" w:hAnsi="宋体" w:cs="宋体" w:hint="eastAsia"/>
                <w:b/>
                <w:bCs/>
                <w:sz w:val="20"/>
              </w:rPr>
              <w:t>郑州工业应用技术学院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药学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735</w:t>
            </w:r>
            <w:r>
              <w:rPr>
                <w:rFonts w:ascii="宋体" w:hAnsi="宋体" w:cs="宋体" w:hint="eastAsia"/>
                <w:b/>
                <w:bCs/>
                <w:sz w:val="20"/>
              </w:rPr>
              <w:t>南昌理工学院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康复治疗学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护理学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736</w:t>
            </w:r>
            <w:r>
              <w:rPr>
                <w:rFonts w:ascii="宋体" w:hAnsi="宋体" w:cs="宋体" w:hint="eastAsia"/>
                <w:b/>
                <w:bCs/>
                <w:sz w:val="20"/>
              </w:rPr>
              <w:t>上海建桥学院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网络工程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746</w:t>
            </w:r>
            <w:r>
              <w:rPr>
                <w:rFonts w:ascii="宋体" w:hAnsi="宋体" w:cs="宋体" w:hint="eastAsia"/>
                <w:b/>
                <w:bCs/>
                <w:sz w:val="20"/>
              </w:rPr>
              <w:t>闽南科技学院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光电信息科学与工程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生物工程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756</w:t>
            </w:r>
            <w:r>
              <w:rPr>
                <w:rFonts w:ascii="宋体" w:hAnsi="宋体" w:cs="宋体" w:hint="eastAsia"/>
                <w:b/>
                <w:bCs/>
                <w:sz w:val="20"/>
              </w:rPr>
              <w:t>福州工商学院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761</w:t>
            </w:r>
            <w:r>
              <w:rPr>
                <w:rFonts w:ascii="宋体" w:hAnsi="宋体" w:cs="宋体" w:hint="eastAsia"/>
                <w:b/>
                <w:bCs/>
                <w:sz w:val="20"/>
              </w:rPr>
              <w:t>厦门工学院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市场营销</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762</w:t>
            </w:r>
            <w:r>
              <w:rPr>
                <w:rFonts w:ascii="宋体" w:hAnsi="宋体" w:cs="宋体" w:hint="eastAsia"/>
                <w:b/>
                <w:bCs/>
                <w:sz w:val="20"/>
              </w:rPr>
              <w:t>西安思源学院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教育学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小学教育</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康复治疗学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09</w:t>
            </w:r>
            <w:r>
              <w:rPr>
                <w:rFonts w:ascii="宋体" w:hAnsi="宋体" w:cs="宋体" w:hint="eastAsia"/>
                <w:sz w:val="20"/>
              </w:rPr>
              <w:t>护理学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769</w:t>
            </w:r>
            <w:r>
              <w:rPr>
                <w:rFonts w:ascii="宋体" w:hAnsi="宋体" w:cs="宋体" w:hint="eastAsia"/>
                <w:b/>
                <w:bCs/>
                <w:sz w:val="20"/>
              </w:rPr>
              <w:t>大连理工大学城市学院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9</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日语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地理空间信息工程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信息管理与信息系统</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778</w:t>
            </w:r>
            <w:r>
              <w:rPr>
                <w:rFonts w:ascii="宋体" w:hAnsi="宋体" w:cs="宋体" w:hint="eastAsia"/>
                <w:b/>
                <w:bCs/>
                <w:sz w:val="20"/>
              </w:rPr>
              <w:t>大连医科大学中山学院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针灸推拿学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护理学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781</w:t>
            </w:r>
            <w:r>
              <w:rPr>
                <w:rFonts w:ascii="宋体" w:hAnsi="宋体" w:cs="宋体" w:hint="eastAsia"/>
                <w:b/>
                <w:bCs/>
                <w:sz w:val="20"/>
              </w:rPr>
              <w:t>锦州医科大学医疗学院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临床医学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麻醉学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口腔医学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784</w:t>
            </w:r>
            <w:r>
              <w:rPr>
                <w:rFonts w:ascii="宋体" w:hAnsi="宋体" w:cs="宋体" w:hint="eastAsia"/>
                <w:b/>
                <w:bCs/>
                <w:sz w:val="20"/>
              </w:rPr>
              <w:t>大连财经学院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金融工程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投资学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工程管理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工程造价</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大数据管理与应用</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13</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786</w:t>
            </w:r>
            <w:r>
              <w:rPr>
                <w:rFonts w:ascii="宋体" w:hAnsi="宋体" w:cs="宋体" w:hint="eastAsia"/>
                <w:b/>
                <w:bCs/>
                <w:sz w:val="20"/>
              </w:rPr>
              <w:t>湖北大学知行学院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新闻传播学类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含新闻学、广告学专业。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计算机类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含计算机科学与技术、物联网工程专业。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787</w:t>
            </w:r>
            <w:r>
              <w:rPr>
                <w:rFonts w:ascii="宋体" w:hAnsi="宋体" w:cs="宋体" w:hint="eastAsia"/>
                <w:b/>
                <w:bCs/>
                <w:sz w:val="20"/>
              </w:rPr>
              <w:t>武汉城市学院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第一年在红安校区，第二年以后回武汉校本部。</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土木工程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第一年在红安校区，第二年以后回武汉校本部。</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给排水科学与工程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第一年在红安校区，第二年以后回武汉校本部。</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790</w:t>
            </w:r>
            <w:r>
              <w:rPr>
                <w:rFonts w:ascii="宋体" w:hAnsi="宋体" w:cs="宋体" w:hint="eastAsia"/>
                <w:b/>
                <w:bCs/>
                <w:sz w:val="20"/>
              </w:rPr>
              <w:t>武汉文理学院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学前教育</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新闻传播学类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含传播学、网络与新媒体专业。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计算机科学与技术</w:t>
            </w:r>
            <w:r>
              <w:rPr>
                <w:rFonts w:ascii="宋体" w:hAnsi="宋体" w:cs="宋体" w:hint="eastAsia"/>
                <w:sz w:val="20"/>
              </w:rPr>
              <w:t>(</w:t>
            </w:r>
            <w:r>
              <w:rPr>
                <w:rFonts w:ascii="宋体" w:hAnsi="宋体" w:cs="宋体" w:hint="eastAsia"/>
                <w:sz w:val="20"/>
              </w:rPr>
              <w:t>企业应用开发</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口腔医学技术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821</w:t>
            </w:r>
            <w:r>
              <w:rPr>
                <w:rFonts w:ascii="宋体" w:hAnsi="宋体" w:cs="宋体" w:hint="eastAsia"/>
                <w:b/>
                <w:bCs/>
                <w:sz w:val="20"/>
              </w:rPr>
              <w:t>西藏民族大学</w:t>
            </w:r>
            <w:r>
              <w:rPr>
                <w:rFonts w:ascii="宋体" w:hAnsi="宋体" w:cs="宋体" w:hint="eastAsia"/>
                <w:b/>
                <w:bCs/>
                <w:sz w:val="20"/>
              </w:rPr>
              <w:t>(</w:t>
            </w:r>
            <w:r>
              <w:rPr>
                <w:rFonts w:ascii="宋体" w:hAnsi="宋体" w:cs="宋体" w:hint="eastAsia"/>
                <w:b/>
                <w:bCs/>
                <w:sz w:val="20"/>
              </w:rPr>
              <w:t>师范</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66</w:t>
            </w:r>
            <w:r>
              <w:rPr>
                <w:rFonts w:ascii="宋体" w:hAnsi="宋体" w:cs="宋体" w:hint="eastAsia"/>
                <w:sz w:val="20"/>
              </w:rPr>
              <w:t>数学与应用数学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w:t>
            </w:r>
          </w:p>
        </w:tc>
        <w:tc>
          <w:tcPr>
            <w:tcW w:w="1134" w:type="dxa"/>
            <w:noWrap/>
            <w:tcMar>
              <w:left w:w="45" w:type="dxa"/>
              <w:right w:w="45" w:type="dxa"/>
            </w:tcMar>
            <w:vAlign w:val="center"/>
          </w:tcPr>
          <w:p w:rsidR="00C31D23" w:rsidRDefault="00C31D23">
            <w:pPr>
              <w:jc w:val="right"/>
              <w:rPr>
                <w:rFonts w:ascii="宋体" w:hAnsi="宋体" w:cs="宋体"/>
                <w:sz w:val="20"/>
              </w:rPr>
            </w:pP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师范类。数学≥</w:t>
            </w:r>
            <w:r>
              <w:rPr>
                <w:rFonts w:ascii="宋体" w:hAnsi="宋体" w:cs="宋体" w:hint="eastAsia"/>
                <w:sz w:val="20"/>
              </w:rPr>
              <w:t>60</w:t>
            </w:r>
            <w:r>
              <w:rPr>
                <w:rFonts w:ascii="宋体" w:hAnsi="宋体" w:cs="宋体" w:hint="eastAsia"/>
                <w:sz w:val="20"/>
              </w:rPr>
              <w:t>。</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827</w:t>
            </w:r>
            <w:r>
              <w:rPr>
                <w:rFonts w:ascii="宋体" w:hAnsi="宋体" w:cs="宋体" w:hint="eastAsia"/>
                <w:b/>
                <w:bCs/>
                <w:sz w:val="20"/>
              </w:rPr>
              <w:t>武汉工商学院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网络与新媒体</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22800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注册会计师实验班。</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lastRenderedPageBreak/>
              <w:t>829</w:t>
            </w:r>
            <w:r>
              <w:rPr>
                <w:rFonts w:ascii="宋体" w:hAnsi="宋体" w:cs="宋体" w:hint="eastAsia"/>
                <w:b/>
                <w:bCs/>
                <w:sz w:val="20"/>
              </w:rPr>
              <w:t>湖北医药学院药护学院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麻醉学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830</w:t>
            </w:r>
            <w:r>
              <w:rPr>
                <w:rFonts w:ascii="宋体" w:hAnsi="宋体" w:cs="宋体" w:hint="eastAsia"/>
                <w:b/>
                <w:bCs/>
                <w:sz w:val="20"/>
              </w:rPr>
              <w:t>湖北恩施学院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临床医学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831</w:t>
            </w:r>
            <w:r>
              <w:rPr>
                <w:rFonts w:ascii="宋体" w:hAnsi="宋体" w:cs="宋体" w:hint="eastAsia"/>
                <w:b/>
                <w:bCs/>
                <w:sz w:val="20"/>
              </w:rPr>
              <w:t>湖北经济学院法商学院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会计学</w:t>
            </w:r>
            <w:r>
              <w:rPr>
                <w:rFonts w:ascii="宋体" w:hAnsi="宋体" w:cs="宋体" w:hint="eastAsia"/>
                <w:sz w:val="20"/>
              </w:rPr>
              <w:t>(</w:t>
            </w:r>
            <w:r>
              <w:rPr>
                <w:rFonts w:ascii="宋体" w:hAnsi="宋体" w:cs="宋体" w:hint="eastAsia"/>
                <w:sz w:val="20"/>
              </w:rPr>
              <w:t>注册会计师</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833</w:t>
            </w:r>
            <w:r>
              <w:rPr>
                <w:rFonts w:ascii="宋体" w:hAnsi="宋体" w:cs="宋体" w:hint="eastAsia"/>
                <w:b/>
                <w:bCs/>
                <w:sz w:val="20"/>
              </w:rPr>
              <w:t>湖北文理学院理工学院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土木工程</w:t>
            </w:r>
            <w:r>
              <w:rPr>
                <w:rFonts w:ascii="宋体" w:hAnsi="宋体" w:cs="宋体" w:hint="eastAsia"/>
                <w:sz w:val="20"/>
              </w:rPr>
              <w:t>(</w:t>
            </w:r>
            <w:r>
              <w:rPr>
                <w:rFonts w:ascii="宋体" w:hAnsi="宋体" w:cs="宋体" w:hint="eastAsia"/>
                <w:sz w:val="20"/>
              </w:rPr>
              <w:t>道路桥梁、智慧建造方向</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838</w:t>
            </w:r>
            <w:r>
              <w:rPr>
                <w:rFonts w:ascii="宋体" w:hAnsi="宋体" w:cs="宋体" w:hint="eastAsia"/>
                <w:b/>
                <w:bCs/>
                <w:sz w:val="20"/>
              </w:rPr>
              <w:t>黑龙江财经学院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招英语语种。</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工商管理类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含工商管理、市场营销、人力资源管理、旅游管理、酒店管理、会展经济与管理专业。隶属于管理学类，按管理学类培养分流。</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国际商务</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资产评估</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839</w:t>
            </w:r>
            <w:r>
              <w:rPr>
                <w:rFonts w:ascii="宋体" w:hAnsi="宋体" w:cs="宋体" w:hint="eastAsia"/>
                <w:b/>
                <w:bCs/>
                <w:sz w:val="20"/>
              </w:rPr>
              <w:t>哈尔滨石油学院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9</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通信工程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公共外语课为英语或俄语，其他语种考生慎报。每年减免学费</w:t>
            </w:r>
            <w:r>
              <w:rPr>
                <w:rFonts w:ascii="宋体" w:hAnsi="宋体" w:cs="宋体" w:hint="eastAsia"/>
                <w:sz w:val="20"/>
              </w:rPr>
              <w:t>8000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专业必修外语课为英语，其他语种考生慎报。每年减免学费</w:t>
            </w:r>
            <w:r>
              <w:rPr>
                <w:rFonts w:ascii="宋体" w:hAnsi="宋体" w:cs="宋体" w:hint="eastAsia"/>
                <w:sz w:val="20"/>
              </w:rPr>
              <w:t>8000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工商管理类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公共外语课为英语或俄语，其他语种考生慎报含财务管理、市场营销专业。每年减免学费</w:t>
            </w:r>
            <w:r>
              <w:rPr>
                <w:rFonts w:ascii="宋体" w:hAnsi="宋体" w:cs="宋体" w:hint="eastAsia"/>
                <w:sz w:val="20"/>
              </w:rPr>
              <w:t>8000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lastRenderedPageBreak/>
              <w:t>840</w:t>
            </w:r>
            <w:r>
              <w:rPr>
                <w:rFonts w:ascii="宋体" w:hAnsi="宋体" w:cs="宋体" w:hint="eastAsia"/>
                <w:b/>
                <w:bCs/>
                <w:sz w:val="20"/>
              </w:rPr>
              <w:t>黑龙江工商学院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5</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24800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841</w:t>
            </w:r>
            <w:r>
              <w:rPr>
                <w:rFonts w:ascii="宋体" w:hAnsi="宋体" w:cs="宋体" w:hint="eastAsia"/>
                <w:b/>
                <w:bCs/>
                <w:sz w:val="20"/>
              </w:rPr>
              <w:t>哈尔滨远东理工学院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汉语言文学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计算机类</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9</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含计算机科学与技术、软件工程专业。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842</w:t>
            </w:r>
            <w:r>
              <w:rPr>
                <w:rFonts w:ascii="宋体" w:hAnsi="宋体" w:cs="宋体" w:hint="eastAsia"/>
                <w:b/>
                <w:bCs/>
                <w:sz w:val="20"/>
              </w:rPr>
              <w:t>黑龙江工程学院昆仑旅游学院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30</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商务英语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22000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市场营销</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9</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文化产业管理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13</w:t>
            </w:r>
            <w:r>
              <w:rPr>
                <w:rFonts w:ascii="宋体" w:hAnsi="宋体" w:cs="宋体" w:hint="eastAsia"/>
                <w:sz w:val="20"/>
              </w:rPr>
              <w:t>跨境电子商务</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15</w:t>
            </w:r>
            <w:r>
              <w:rPr>
                <w:rFonts w:ascii="宋体" w:hAnsi="宋体" w:cs="宋体" w:hint="eastAsia"/>
                <w:sz w:val="20"/>
              </w:rPr>
              <w:t>旅游管理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17</w:t>
            </w:r>
            <w:r>
              <w:rPr>
                <w:rFonts w:ascii="宋体" w:hAnsi="宋体" w:cs="宋体" w:hint="eastAsia"/>
                <w:sz w:val="20"/>
              </w:rPr>
              <w:t>酒店管理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19</w:t>
            </w:r>
            <w:r>
              <w:rPr>
                <w:rFonts w:ascii="宋体" w:hAnsi="宋体" w:cs="宋体" w:hint="eastAsia"/>
                <w:sz w:val="20"/>
              </w:rPr>
              <w:t>会展经济与管理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20500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843</w:t>
            </w:r>
            <w:r>
              <w:rPr>
                <w:rFonts w:ascii="宋体" w:hAnsi="宋体" w:cs="宋体" w:hint="eastAsia"/>
                <w:b/>
                <w:bCs/>
                <w:sz w:val="20"/>
              </w:rPr>
              <w:t>哈尔滨广厦学院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国际经济与贸易</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10</w:t>
            </w:r>
            <w:r>
              <w:rPr>
                <w:rFonts w:ascii="宋体" w:hAnsi="宋体" w:cs="宋体" w:hint="eastAsia"/>
                <w:sz w:val="20"/>
              </w:rPr>
              <w:t>审计学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844</w:t>
            </w:r>
            <w:r>
              <w:rPr>
                <w:rFonts w:ascii="宋体" w:hAnsi="宋体" w:cs="宋体" w:hint="eastAsia"/>
                <w:b/>
                <w:bCs/>
                <w:sz w:val="20"/>
              </w:rPr>
              <w:t>山东协和学院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中药学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847</w:t>
            </w:r>
            <w:r>
              <w:rPr>
                <w:rFonts w:ascii="宋体" w:hAnsi="宋体" w:cs="宋体" w:hint="eastAsia"/>
                <w:b/>
                <w:bCs/>
                <w:sz w:val="20"/>
              </w:rPr>
              <w:t>厦门大学嘉庚学院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招英语语种。</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广播电视学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849</w:t>
            </w:r>
            <w:r>
              <w:rPr>
                <w:rFonts w:ascii="宋体" w:hAnsi="宋体" w:cs="宋体" w:hint="eastAsia"/>
                <w:b/>
                <w:bCs/>
                <w:sz w:val="20"/>
              </w:rPr>
              <w:t>集美大学诚毅学院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法学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工商管理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854</w:t>
            </w:r>
            <w:r>
              <w:rPr>
                <w:rFonts w:ascii="宋体" w:hAnsi="宋体" w:cs="宋体" w:hint="eastAsia"/>
                <w:b/>
                <w:bCs/>
                <w:sz w:val="20"/>
              </w:rPr>
              <w:t>辽宁中医药大学杏林学院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中医学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不招收色觉异常考生。</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针灸推拿学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不招收色觉异常考生。</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中西医临床医学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五年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不招收色觉异常考生。</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855</w:t>
            </w:r>
            <w:r>
              <w:rPr>
                <w:rFonts w:ascii="宋体" w:hAnsi="宋体" w:cs="宋体" w:hint="eastAsia"/>
                <w:b/>
                <w:bCs/>
                <w:sz w:val="20"/>
              </w:rPr>
              <w:t>昆明文理学院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数学与应用数学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860</w:t>
            </w:r>
            <w:r>
              <w:rPr>
                <w:rFonts w:ascii="宋体" w:hAnsi="宋体" w:cs="宋体" w:hint="eastAsia"/>
                <w:b/>
                <w:bCs/>
                <w:sz w:val="20"/>
              </w:rPr>
              <w:t>长沙理工大学城南学院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土木工程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14950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861</w:t>
            </w:r>
            <w:r>
              <w:rPr>
                <w:rFonts w:ascii="宋体" w:hAnsi="宋体" w:cs="宋体" w:hint="eastAsia"/>
                <w:b/>
                <w:bCs/>
                <w:sz w:val="20"/>
              </w:rPr>
              <w:t>上海外国语大学贤达经济人文学院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英语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日语</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07</w:t>
            </w:r>
            <w:r>
              <w:rPr>
                <w:rFonts w:ascii="宋体" w:hAnsi="宋体" w:cs="宋体" w:hint="eastAsia"/>
                <w:sz w:val="20"/>
              </w:rPr>
              <w:t>新闻学</w:t>
            </w:r>
            <w:r>
              <w:rPr>
                <w:rFonts w:ascii="宋体" w:hAnsi="宋体" w:cs="宋体" w:hint="eastAsia"/>
                <w:sz w:val="20"/>
              </w:rPr>
              <w:t>(</w:t>
            </w:r>
            <w:r>
              <w:rPr>
                <w:rFonts w:ascii="宋体" w:hAnsi="宋体" w:cs="宋体" w:hint="eastAsia"/>
                <w:sz w:val="20"/>
              </w:rPr>
              <w:t>新媒体方向</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862</w:t>
            </w:r>
            <w:r>
              <w:rPr>
                <w:rFonts w:ascii="宋体" w:hAnsi="宋体" w:cs="宋体" w:hint="eastAsia"/>
                <w:b/>
                <w:bCs/>
                <w:sz w:val="20"/>
              </w:rPr>
              <w:t>广州商学院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863</w:t>
            </w:r>
            <w:r>
              <w:rPr>
                <w:rFonts w:ascii="宋体" w:hAnsi="宋体" w:cs="宋体" w:hint="eastAsia"/>
                <w:b/>
                <w:bCs/>
                <w:sz w:val="20"/>
              </w:rPr>
              <w:t>西安工商学院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数字媒体技术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大数据管理与应用</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864</w:t>
            </w:r>
            <w:r>
              <w:rPr>
                <w:rFonts w:ascii="宋体" w:hAnsi="宋体" w:cs="宋体" w:hint="eastAsia"/>
                <w:b/>
                <w:bCs/>
                <w:sz w:val="20"/>
              </w:rPr>
              <w:t>珠海科技学院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电子信息科学与技术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机器人工程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866</w:t>
            </w:r>
            <w:r>
              <w:rPr>
                <w:rFonts w:ascii="宋体" w:hAnsi="宋体" w:cs="宋体" w:hint="eastAsia"/>
                <w:b/>
                <w:bCs/>
                <w:sz w:val="20"/>
              </w:rPr>
              <w:t>广州工商学院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6</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市场营销</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32000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电子商务</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868</w:t>
            </w:r>
            <w:r>
              <w:rPr>
                <w:rFonts w:ascii="宋体" w:hAnsi="宋体" w:cs="宋体" w:hint="eastAsia"/>
                <w:b/>
                <w:bCs/>
                <w:sz w:val="20"/>
              </w:rPr>
              <w:t>广东理工学院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10</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机械电子工程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05</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人工智能</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机器人工程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工程管理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每年减免学费</w:t>
            </w:r>
            <w:r>
              <w:rPr>
                <w:rFonts w:ascii="宋体" w:hAnsi="宋体" w:cs="宋体" w:hint="eastAsia"/>
                <w:sz w:val="20"/>
              </w:rPr>
              <w:t>10000</w:t>
            </w:r>
            <w:r>
              <w:rPr>
                <w:rFonts w:ascii="宋体" w:hAnsi="宋体" w:cs="宋体" w:hint="eastAsia"/>
                <w:sz w:val="20"/>
              </w:rPr>
              <w:t>元。</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869</w:t>
            </w:r>
            <w:r>
              <w:rPr>
                <w:rFonts w:ascii="宋体" w:hAnsi="宋体" w:cs="宋体" w:hint="eastAsia"/>
                <w:b/>
                <w:bCs/>
                <w:sz w:val="20"/>
              </w:rPr>
              <w:t>西安汽车职业大学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新能源汽车工程技术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871</w:t>
            </w:r>
            <w:r>
              <w:rPr>
                <w:rFonts w:ascii="宋体" w:hAnsi="宋体" w:cs="宋体" w:hint="eastAsia"/>
                <w:b/>
                <w:bCs/>
                <w:sz w:val="20"/>
              </w:rPr>
              <w:t>福州外语外贸学院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小学教育</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26840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师范类。</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872</w:t>
            </w:r>
            <w:r>
              <w:rPr>
                <w:rFonts w:ascii="宋体" w:hAnsi="宋体" w:cs="宋体" w:hint="eastAsia"/>
                <w:b/>
                <w:bCs/>
                <w:sz w:val="20"/>
              </w:rPr>
              <w:t>泉州信息工程学院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审计学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25800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873</w:t>
            </w:r>
            <w:r>
              <w:rPr>
                <w:rFonts w:ascii="宋体" w:hAnsi="宋体" w:cs="宋体" w:hint="eastAsia"/>
                <w:b/>
                <w:bCs/>
                <w:sz w:val="20"/>
              </w:rPr>
              <w:t>湖南应用技术学院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园林</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物流管理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874</w:t>
            </w:r>
            <w:r>
              <w:rPr>
                <w:rFonts w:ascii="宋体" w:hAnsi="宋体" w:cs="宋体" w:hint="eastAsia"/>
                <w:b/>
                <w:bCs/>
                <w:sz w:val="20"/>
              </w:rPr>
              <w:t>湖南信息学院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电子信息工程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28800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875</w:t>
            </w:r>
            <w:r>
              <w:rPr>
                <w:rFonts w:ascii="宋体" w:hAnsi="宋体" w:cs="宋体" w:hint="eastAsia"/>
                <w:b/>
                <w:bCs/>
                <w:sz w:val="20"/>
              </w:rPr>
              <w:t>三亚学院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经济与金融</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33900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工程管理</w:t>
            </w:r>
            <w:r>
              <w:rPr>
                <w:rFonts w:ascii="宋体" w:hAnsi="宋体" w:cs="宋体" w:hint="eastAsia"/>
                <w:sz w:val="20"/>
              </w:rPr>
              <w:t>(</w:t>
            </w:r>
            <w:r>
              <w:rPr>
                <w:rFonts w:ascii="宋体" w:hAnsi="宋体" w:cs="宋体" w:hint="eastAsia"/>
                <w:sz w:val="20"/>
              </w:rPr>
              <w:t>建筑数字技术与造价</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31900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08</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36900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876</w:t>
            </w:r>
            <w:r>
              <w:rPr>
                <w:rFonts w:ascii="宋体" w:hAnsi="宋体" w:cs="宋体" w:hint="eastAsia"/>
                <w:b/>
                <w:bCs/>
                <w:sz w:val="20"/>
              </w:rPr>
              <w:t>上海师范大学天华学院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应用心理学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878</w:t>
            </w:r>
            <w:r>
              <w:rPr>
                <w:rFonts w:ascii="宋体" w:hAnsi="宋体" w:cs="宋体" w:hint="eastAsia"/>
                <w:b/>
                <w:bCs/>
                <w:sz w:val="20"/>
              </w:rPr>
              <w:t>天津理工大学中环信息学院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工程管理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人力资源管理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物流管理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879</w:t>
            </w:r>
            <w:r>
              <w:rPr>
                <w:rFonts w:ascii="宋体" w:hAnsi="宋体" w:cs="宋体" w:hint="eastAsia"/>
                <w:b/>
                <w:bCs/>
                <w:sz w:val="20"/>
              </w:rPr>
              <w:t>北京科技大学天津学院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880</w:t>
            </w:r>
            <w:r>
              <w:rPr>
                <w:rFonts w:ascii="宋体" w:hAnsi="宋体" w:cs="宋体" w:hint="eastAsia"/>
                <w:b/>
                <w:bCs/>
                <w:sz w:val="20"/>
              </w:rPr>
              <w:t>广州新华学院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26</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金融工程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汉语言文学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网络与新媒体</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因用人单位可能对考生身体素质有要求，请有色盲色弱的考生慎重报考。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人工智能</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11</w:t>
            </w:r>
            <w:r>
              <w:rPr>
                <w:rFonts w:ascii="宋体" w:hAnsi="宋体" w:cs="宋体" w:hint="eastAsia"/>
                <w:sz w:val="20"/>
              </w:rPr>
              <w:t>计算机科学与技术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13</w:t>
            </w:r>
            <w:r>
              <w:rPr>
                <w:rFonts w:ascii="宋体" w:hAnsi="宋体" w:cs="宋体" w:hint="eastAsia"/>
                <w:sz w:val="20"/>
              </w:rPr>
              <w:t>数字媒体技术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14</w:t>
            </w:r>
            <w:r>
              <w:rPr>
                <w:rFonts w:ascii="宋体" w:hAnsi="宋体" w:cs="宋体" w:hint="eastAsia"/>
                <w:sz w:val="20"/>
              </w:rPr>
              <w:t>医学影像技术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29800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不招色盲色弱，因用人单位可能对考生身体素质有要求，请有听觉和语言功能障碍的考生慎重报考。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17</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18</w:t>
            </w:r>
            <w:r>
              <w:rPr>
                <w:rFonts w:ascii="宋体" w:hAnsi="宋体" w:cs="宋体" w:hint="eastAsia"/>
                <w:sz w:val="20"/>
              </w:rPr>
              <w:t>审计学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19</w:t>
            </w:r>
            <w:r>
              <w:rPr>
                <w:rFonts w:ascii="宋体" w:hAnsi="宋体" w:cs="宋体" w:hint="eastAsia"/>
                <w:sz w:val="20"/>
              </w:rPr>
              <w:t>信息资源管理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w:t>
            </w:r>
            <w:r>
              <w:rPr>
                <w:rFonts w:ascii="宋体" w:hAnsi="宋体" w:cs="宋体" w:hint="eastAsia"/>
                <w:sz w:val="20"/>
              </w:rPr>
              <w:t>因用人单位可能对考生身体素质有要求，请有听觉和语言功能障碍的考生慎重报考。</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20</w:t>
            </w:r>
            <w:r>
              <w:rPr>
                <w:rFonts w:ascii="宋体" w:hAnsi="宋体" w:cs="宋体" w:hint="eastAsia"/>
                <w:sz w:val="20"/>
              </w:rPr>
              <w:t>电子商务</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29600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882</w:t>
            </w:r>
            <w:r>
              <w:rPr>
                <w:rFonts w:ascii="宋体" w:hAnsi="宋体" w:cs="宋体" w:hint="eastAsia"/>
                <w:b/>
                <w:bCs/>
                <w:sz w:val="20"/>
              </w:rPr>
              <w:t>湖南交通工程学院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27180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884</w:t>
            </w:r>
            <w:r>
              <w:rPr>
                <w:rFonts w:ascii="宋体" w:hAnsi="宋体" w:cs="宋体" w:hint="eastAsia"/>
                <w:b/>
                <w:bCs/>
                <w:sz w:val="20"/>
              </w:rPr>
              <w:t>南京医科大学康达学院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5</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康复治疗学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助产学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16500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公共事业管理</w:t>
            </w:r>
            <w:r>
              <w:rPr>
                <w:rFonts w:ascii="宋体" w:hAnsi="宋体" w:cs="宋体" w:hint="eastAsia"/>
                <w:sz w:val="20"/>
              </w:rPr>
              <w:t>(</w:t>
            </w:r>
            <w:r>
              <w:rPr>
                <w:rFonts w:ascii="宋体" w:hAnsi="宋体" w:cs="宋体" w:hint="eastAsia"/>
                <w:sz w:val="20"/>
              </w:rPr>
              <w:t>卫生事业管理</w:t>
            </w:r>
            <w:r>
              <w:rPr>
                <w:rFonts w:ascii="宋体" w:hAnsi="宋体" w:cs="宋体" w:hint="eastAsia"/>
                <w:sz w:val="20"/>
              </w:rPr>
              <w:t>)</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886</w:t>
            </w:r>
            <w:r>
              <w:rPr>
                <w:rFonts w:ascii="宋体" w:hAnsi="宋体" w:cs="宋体" w:hint="eastAsia"/>
                <w:b/>
                <w:bCs/>
                <w:sz w:val="20"/>
              </w:rPr>
              <w:t>扬州大学广陵学院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园林</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免补专业。</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市场营销</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887</w:t>
            </w:r>
            <w:r>
              <w:rPr>
                <w:rFonts w:ascii="宋体" w:hAnsi="宋体" w:cs="宋体" w:hint="eastAsia"/>
                <w:b/>
                <w:bCs/>
                <w:sz w:val="20"/>
              </w:rPr>
              <w:t>江苏师范大学科文学院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机械设计制造及其自动化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电气工程与智能控制</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电子信息工程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通信工程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市场营销</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C31D23">
            <w:pPr>
              <w:rPr>
                <w:rFonts w:ascii="宋体" w:hAnsi="宋体" w:cs="宋体"/>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888</w:t>
            </w:r>
            <w:r>
              <w:rPr>
                <w:rFonts w:ascii="宋体" w:hAnsi="宋体" w:cs="宋体" w:hint="eastAsia"/>
                <w:b/>
                <w:bCs/>
                <w:sz w:val="20"/>
              </w:rPr>
              <w:t>南京审计大学金审学院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11</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保险学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国际经济与贸易</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信息管理与信息系统</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14</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19</w:t>
            </w:r>
            <w:r>
              <w:rPr>
                <w:rFonts w:ascii="宋体" w:hAnsi="宋体" w:cs="宋体" w:hint="eastAsia"/>
                <w:sz w:val="20"/>
              </w:rPr>
              <w:t>资产评估</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21</w:t>
            </w:r>
            <w:r>
              <w:rPr>
                <w:rFonts w:ascii="宋体" w:hAnsi="宋体" w:cs="宋体" w:hint="eastAsia"/>
                <w:sz w:val="20"/>
              </w:rPr>
              <w:t>行政管理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14000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889</w:t>
            </w:r>
            <w:r>
              <w:rPr>
                <w:rFonts w:ascii="宋体" w:hAnsi="宋体" w:cs="宋体" w:hint="eastAsia"/>
                <w:b/>
                <w:bCs/>
                <w:sz w:val="20"/>
              </w:rPr>
              <w:t>西安信息职业大学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8</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02</w:t>
            </w:r>
            <w:r>
              <w:rPr>
                <w:rFonts w:ascii="宋体" w:hAnsi="宋体" w:cs="宋体" w:hint="eastAsia"/>
                <w:sz w:val="20"/>
              </w:rPr>
              <w:t>电子信息工程技术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计算机应用工程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软件工程技术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06</w:t>
            </w:r>
            <w:r>
              <w:rPr>
                <w:rFonts w:ascii="宋体" w:hAnsi="宋体" w:cs="宋体" w:hint="eastAsia"/>
                <w:sz w:val="20"/>
              </w:rPr>
              <w:t>大数据工程技术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07</w:t>
            </w:r>
            <w:r>
              <w:rPr>
                <w:rFonts w:ascii="宋体" w:hAnsi="宋体" w:cs="宋体" w:hint="eastAsia"/>
                <w:sz w:val="20"/>
              </w:rPr>
              <w:t>云计算技术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人工智能工程技术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09</w:t>
            </w:r>
            <w:r>
              <w:rPr>
                <w:rFonts w:ascii="宋体" w:hAnsi="宋体" w:cs="宋体" w:hint="eastAsia"/>
                <w:sz w:val="20"/>
              </w:rPr>
              <w:t>工业互联网技术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通信软件工程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23100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891</w:t>
            </w:r>
            <w:r>
              <w:rPr>
                <w:rFonts w:ascii="宋体" w:hAnsi="宋体" w:cs="宋体" w:hint="eastAsia"/>
                <w:b/>
                <w:bCs/>
                <w:sz w:val="20"/>
              </w:rPr>
              <w:t>西南财经大学天府学院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2</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金融学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前</w:t>
            </w:r>
            <w:r>
              <w:rPr>
                <w:rFonts w:ascii="宋体" w:hAnsi="宋体" w:cs="宋体" w:hint="eastAsia"/>
                <w:sz w:val="20"/>
              </w:rPr>
              <w:t>2</w:t>
            </w:r>
            <w:r>
              <w:rPr>
                <w:rFonts w:ascii="宋体" w:hAnsi="宋体" w:cs="宋体" w:hint="eastAsia"/>
                <w:sz w:val="20"/>
              </w:rPr>
              <w:t>年在绵阳校区，后</w:t>
            </w:r>
            <w:r>
              <w:rPr>
                <w:rFonts w:ascii="宋体" w:hAnsi="宋体" w:cs="宋体" w:hint="eastAsia"/>
                <w:sz w:val="20"/>
              </w:rPr>
              <w:t>2</w:t>
            </w:r>
            <w:r>
              <w:rPr>
                <w:rFonts w:ascii="宋体" w:hAnsi="宋体" w:cs="宋体" w:hint="eastAsia"/>
                <w:sz w:val="20"/>
              </w:rPr>
              <w:t>年在成都校区。</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04</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17000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前</w:t>
            </w:r>
            <w:r>
              <w:rPr>
                <w:rFonts w:ascii="宋体" w:hAnsi="宋体" w:cs="宋体" w:hint="eastAsia"/>
                <w:sz w:val="20"/>
              </w:rPr>
              <w:t>3</w:t>
            </w:r>
            <w:r>
              <w:rPr>
                <w:rFonts w:ascii="宋体" w:hAnsi="宋体" w:cs="宋体" w:hint="eastAsia"/>
                <w:sz w:val="20"/>
              </w:rPr>
              <w:t>年在德阳校区，第</w:t>
            </w:r>
            <w:r>
              <w:rPr>
                <w:rFonts w:ascii="宋体" w:hAnsi="宋体" w:cs="宋体" w:hint="eastAsia"/>
                <w:sz w:val="20"/>
              </w:rPr>
              <w:t>4</w:t>
            </w:r>
            <w:r>
              <w:rPr>
                <w:rFonts w:ascii="宋体" w:hAnsi="宋体" w:cs="宋体" w:hint="eastAsia"/>
                <w:sz w:val="20"/>
              </w:rPr>
              <w:t>年在成都校区。</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892</w:t>
            </w:r>
            <w:r>
              <w:rPr>
                <w:rFonts w:ascii="宋体" w:hAnsi="宋体" w:cs="宋体" w:hint="eastAsia"/>
                <w:b/>
                <w:bCs/>
                <w:sz w:val="20"/>
              </w:rPr>
              <w:t>天津仁爱学院</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电气工程及其自动化</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软件工程</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26000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03</w:t>
            </w:r>
            <w:r>
              <w:rPr>
                <w:rFonts w:ascii="宋体" w:hAnsi="宋体" w:cs="宋体" w:hint="eastAsia"/>
                <w:sz w:val="20"/>
              </w:rPr>
              <w:t>财务管理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23000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894</w:t>
            </w:r>
            <w:r>
              <w:rPr>
                <w:rFonts w:ascii="宋体" w:hAnsi="宋体" w:cs="宋体" w:hint="eastAsia"/>
                <w:b/>
                <w:bCs/>
                <w:sz w:val="20"/>
              </w:rPr>
              <w:t>福建农林大学金山学院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4</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01</w:t>
            </w:r>
            <w:r>
              <w:rPr>
                <w:rFonts w:ascii="宋体" w:hAnsi="宋体" w:cs="宋体" w:hint="eastAsia"/>
                <w:sz w:val="20"/>
              </w:rPr>
              <w:t>公共事业管理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4</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18000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p w:rsidR="00C31D23" w:rsidRDefault="007277C1">
            <w:pPr>
              <w:rPr>
                <w:rFonts w:ascii="宋体" w:hAnsi="宋体" w:cs="宋体"/>
                <w:sz w:val="20"/>
              </w:rPr>
            </w:pPr>
            <w:r>
              <w:rPr>
                <w:rFonts w:ascii="宋体" w:hAnsi="宋体" w:cs="宋体" w:hint="eastAsia"/>
                <w:sz w:val="20"/>
              </w:rPr>
              <w:t>大学一年级在福建农林大学安溪校区就读，大学二年级在安溪或福州校区就读，大学三至四年级在福州校区就读；学费以上级主管部门最终审批为准。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895</w:t>
            </w:r>
            <w:r>
              <w:rPr>
                <w:rFonts w:ascii="宋体" w:hAnsi="宋体" w:cs="宋体" w:hint="eastAsia"/>
                <w:b/>
                <w:bCs/>
                <w:sz w:val="20"/>
              </w:rPr>
              <w:t>天津财经大学珠江学院</w:t>
            </w:r>
            <w:r>
              <w:rPr>
                <w:rFonts w:ascii="宋体" w:hAnsi="宋体" w:cs="宋体" w:hint="eastAsia"/>
                <w:b/>
                <w:bCs/>
                <w:sz w:val="20"/>
              </w:rPr>
              <w:t>(</w:t>
            </w:r>
            <w:r>
              <w:rPr>
                <w:rFonts w:ascii="宋体" w:hAnsi="宋体" w:cs="宋体" w:hint="eastAsia"/>
                <w:b/>
                <w:bCs/>
                <w:sz w:val="20"/>
              </w:rPr>
              <w:t>独立学院</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3</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会计学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15000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b/>
                <w:bCs/>
                <w:sz w:val="20"/>
              </w:rPr>
            </w:pPr>
            <w:r>
              <w:rPr>
                <w:rFonts w:ascii="宋体" w:hAnsi="宋体" w:cs="宋体" w:hint="eastAsia"/>
                <w:b/>
                <w:bCs/>
                <w:sz w:val="20"/>
              </w:rPr>
              <w:t>897</w:t>
            </w:r>
            <w:r>
              <w:rPr>
                <w:rFonts w:ascii="宋体" w:hAnsi="宋体" w:cs="宋体" w:hint="eastAsia"/>
                <w:b/>
                <w:bCs/>
                <w:sz w:val="20"/>
              </w:rPr>
              <w:t>海南科技职业大学</w:t>
            </w:r>
            <w:r>
              <w:rPr>
                <w:rFonts w:ascii="宋体" w:hAnsi="宋体" w:cs="宋体" w:hint="eastAsia"/>
                <w:b/>
                <w:bCs/>
                <w:sz w:val="20"/>
              </w:rPr>
              <w:t>(</w:t>
            </w:r>
            <w:r>
              <w:rPr>
                <w:rFonts w:ascii="宋体" w:hAnsi="宋体" w:cs="宋体" w:hint="eastAsia"/>
                <w:b/>
                <w:bCs/>
                <w:sz w:val="20"/>
              </w:rPr>
              <w:t>民办</w:t>
            </w:r>
            <w:r>
              <w:rPr>
                <w:rFonts w:ascii="宋体" w:hAnsi="宋体" w:cs="宋体" w:hint="eastAsia"/>
                <w:b/>
                <w:bCs/>
                <w:sz w:val="20"/>
              </w:rPr>
              <w:t>)</w:t>
            </w:r>
          </w:p>
        </w:tc>
        <w:tc>
          <w:tcPr>
            <w:tcW w:w="794" w:type="dxa"/>
            <w:noWrap/>
            <w:tcMar>
              <w:left w:w="28" w:type="dxa"/>
              <w:right w:w="28" w:type="dxa"/>
            </w:tcMar>
            <w:vAlign w:val="center"/>
          </w:tcPr>
          <w:p w:rsidR="00C31D23" w:rsidRDefault="00C31D23">
            <w:pPr>
              <w:jc w:val="center"/>
              <w:rPr>
                <w:rFonts w:ascii="宋体" w:hAnsi="宋体" w:cs="宋体"/>
                <w:b/>
                <w:bCs/>
                <w:sz w:val="20"/>
              </w:rPr>
            </w:pPr>
          </w:p>
        </w:tc>
        <w:tc>
          <w:tcPr>
            <w:tcW w:w="799" w:type="dxa"/>
            <w:noWrap/>
            <w:tcMar>
              <w:left w:w="45" w:type="dxa"/>
              <w:right w:w="45" w:type="dxa"/>
            </w:tcMar>
            <w:vAlign w:val="center"/>
          </w:tcPr>
          <w:p w:rsidR="00C31D23" w:rsidRDefault="007277C1">
            <w:pPr>
              <w:jc w:val="right"/>
              <w:rPr>
                <w:rFonts w:ascii="宋体" w:hAnsi="宋体" w:cs="宋体"/>
                <w:b/>
                <w:bCs/>
                <w:sz w:val="20"/>
              </w:rPr>
            </w:pPr>
            <w:r>
              <w:rPr>
                <w:rFonts w:ascii="宋体" w:hAnsi="宋体" w:cs="宋体" w:hint="eastAsia"/>
                <w:b/>
                <w:bCs/>
                <w:sz w:val="22"/>
                <w:szCs w:val="22"/>
              </w:rPr>
              <w:t>16</w:t>
            </w:r>
          </w:p>
        </w:tc>
        <w:tc>
          <w:tcPr>
            <w:tcW w:w="1134" w:type="dxa"/>
            <w:noWrap/>
            <w:tcMar>
              <w:left w:w="45" w:type="dxa"/>
              <w:right w:w="45" w:type="dxa"/>
            </w:tcMar>
            <w:vAlign w:val="center"/>
          </w:tcPr>
          <w:p w:rsidR="00C31D23" w:rsidRDefault="00C31D23">
            <w:pPr>
              <w:jc w:val="right"/>
              <w:rPr>
                <w:rFonts w:ascii="宋体" w:hAnsi="宋体" w:cs="宋体"/>
                <w:b/>
                <w:bCs/>
                <w:sz w:val="20"/>
              </w:rPr>
            </w:pPr>
          </w:p>
        </w:tc>
        <w:tc>
          <w:tcPr>
            <w:tcW w:w="3725" w:type="dxa"/>
            <w:noWrap/>
            <w:tcMar>
              <w:left w:w="45" w:type="dxa"/>
              <w:right w:w="45" w:type="dxa"/>
            </w:tcMar>
            <w:vAlign w:val="center"/>
          </w:tcPr>
          <w:p w:rsidR="00C31D23" w:rsidRDefault="00C31D23">
            <w:pPr>
              <w:rPr>
                <w:rFonts w:ascii="宋体" w:hAnsi="宋体" w:cs="宋体"/>
                <w:b/>
                <w:bCs/>
                <w:color w:val="FF0000"/>
                <w:sz w:val="20"/>
              </w:rPr>
            </w:pP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02</w:t>
            </w:r>
            <w:r>
              <w:rPr>
                <w:rFonts w:ascii="宋体" w:hAnsi="宋体" w:cs="宋体" w:hint="eastAsia"/>
                <w:sz w:val="20"/>
              </w:rPr>
              <w:t>工程造价</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lastRenderedPageBreak/>
              <w:t>04</w:t>
            </w:r>
            <w:r>
              <w:rPr>
                <w:rFonts w:ascii="宋体" w:hAnsi="宋体" w:cs="宋体" w:hint="eastAsia"/>
                <w:sz w:val="20"/>
              </w:rPr>
              <w:t>制药工程技术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05</w:t>
            </w:r>
            <w:r>
              <w:rPr>
                <w:rFonts w:ascii="宋体" w:hAnsi="宋体" w:cs="宋体" w:hint="eastAsia"/>
                <w:sz w:val="20"/>
              </w:rPr>
              <w:t>汽车服务工程技术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08</w:t>
            </w:r>
            <w:r>
              <w:rPr>
                <w:rFonts w:ascii="宋体" w:hAnsi="宋体" w:cs="宋体" w:hint="eastAsia"/>
                <w:sz w:val="20"/>
              </w:rPr>
              <w:t>人工智能工程技术</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10</w:t>
            </w:r>
            <w:r>
              <w:rPr>
                <w:rFonts w:ascii="宋体" w:hAnsi="宋体" w:cs="宋体" w:hint="eastAsia"/>
                <w:sz w:val="20"/>
              </w:rPr>
              <w:t>护理</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12</w:t>
            </w:r>
            <w:r>
              <w:rPr>
                <w:rFonts w:ascii="宋体" w:hAnsi="宋体" w:cs="宋体" w:hint="eastAsia"/>
                <w:sz w:val="20"/>
              </w:rPr>
              <w:t>药学</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1</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14</w:t>
            </w:r>
            <w:r>
              <w:rPr>
                <w:rFonts w:ascii="宋体" w:hAnsi="宋体" w:cs="宋体" w:hint="eastAsia"/>
                <w:sz w:val="20"/>
              </w:rPr>
              <w:t>大数据与会计</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r w:rsidR="00C31D23">
        <w:trPr>
          <w:cantSplit/>
        </w:trPr>
        <w:tc>
          <w:tcPr>
            <w:tcW w:w="3968" w:type="dxa"/>
            <w:noWrap/>
            <w:tcMar>
              <w:left w:w="45" w:type="dxa"/>
              <w:right w:w="45" w:type="dxa"/>
            </w:tcMar>
            <w:vAlign w:val="center"/>
          </w:tcPr>
          <w:p w:rsidR="00C31D23" w:rsidRDefault="007277C1">
            <w:pPr>
              <w:rPr>
                <w:rFonts w:ascii="宋体" w:hAnsi="宋体" w:cs="宋体"/>
                <w:sz w:val="20"/>
              </w:rPr>
            </w:pPr>
            <w:r>
              <w:rPr>
                <w:rFonts w:ascii="宋体" w:hAnsi="宋体" w:cs="宋体" w:hint="eastAsia"/>
                <w:sz w:val="20"/>
              </w:rPr>
              <w:t>16</w:t>
            </w:r>
            <w:r>
              <w:rPr>
                <w:rFonts w:ascii="宋体" w:hAnsi="宋体" w:cs="宋体" w:hint="eastAsia"/>
                <w:sz w:val="20"/>
              </w:rPr>
              <w:t>学前教育</w:t>
            </w:r>
          </w:p>
        </w:tc>
        <w:tc>
          <w:tcPr>
            <w:tcW w:w="794" w:type="dxa"/>
            <w:noWrap/>
            <w:tcMar>
              <w:left w:w="28" w:type="dxa"/>
              <w:right w:w="28" w:type="dxa"/>
            </w:tcMar>
            <w:vAlign w:val="center"/>
          </w:tcPr>
          <w:p w:rsidR="00C31D23" w:rsidRDefault="007277C1">
            <w:pPr>
              <w:jc w:val="center"/>
              <w:rPr>
                <w:rFonts w:ascii="宋体" w:hAnsi="宋体" w:cs="宋体"/>
                <w:sz w:val="20"/>
              </w:rPr>
            </w:pPr>
            <w:r>
              <w:rPr>
                <w:rFonts w:ascii="宋体" w:hAnsi="宋体" w:cs="宋体" w:hint="eastAsia"/>
                <w:sz w:val="20"/>
              </w:rPr>
              <w:t>四年</w:t>
            </w:r>
          </w:p>
        </w:tc>
        <w:tc>
          <w:tcPr>
            <w:tcW w:w="799"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2</w:t>
            </w:r>
          </w:p>
        </w:tc>
        <w:tc>
          <w:tcPr>
            <w:tcW w:w="1134" w:type="dxa"/>
            <w:noWrap/>
            <w:tcMar>
              <w:left w:w="45" w:type="dxa"/>
              <w:right w:w="45" w:type="dxa"/>
            </w:tcMar>
            <w:vAlign w:val="center"/>
          </w:tcPr>
          <w:p w:rsidR="00C31D23" w:rsidRDefault="007277C1">
            <w:pPr>
              <w:jc w:val="right"/>
              <w:rPr>
                <w:rFonts w:ascii="宋体" w:hAnsi="宋体" w:cs="宋体"/>
                <w:sz w:val="20"/>
              </w:rPr>
            </w:pPr>
            <w:r>
              <w:rPr>
                <w:rFonts w:ascii="宋体" w:hAnsi="宋体" w:cs="宋体" w:hint="eastAsia"/>
                <w:sz w:val="20"/>
              </w:rPr>
              <w:t>35900</w:t>
            </w:r>
          </w:p>
        </w:tc>
        <w:tc>
          <w:tcPr>
            <w:tcW w:w="3725" w:type="dxa"/>
            <w:noWrap/>
            <w:tcMar>
              <w:left w:w="45" w:type="dxa"/>
              <w:right w:w="45" w:type="dxa"/>
            </w:tcMar>
            <w:vAlign w:val="center"/>
          </w:tcPr>
          <w:p w:rsidR="00C31D23" w:rsidRDefault="007277C1">
            <w:pPr>
              <w:rPr>
                <w:rFonts w:ascii="宋体" w:hAnsi="宋体" w:cs="宋体"/>
                <w:b/>
                <w:bCs/>
                <w:color w:val="FF0000"/>
                <w:sz w:val="20"/>
              </w:rPr>
            </w:pPr>
            <w:r>
              <w:rPr>
                <w:rFonts w:ascii="宋体" w:hAnsi="宋体" w:cs="宋体" w:hint="eastAsia"/>
                <w:b/>
                <w:bCs/>
                <w:color w:val="FF0000"/>
                <w:sz w:val="20"/>
              </w:rPr>
              <w:t>A</w:t>
            </w:r>
            <w:r>
              <w:rPr>
                <w:rFonts w:ascii="宋体" w:hAnsi="宋体" w:cs="宋体" w:hint="eastAsia"/>
                <w:b/>
                <w:bCs/>
                <w:color w:val="FF0000"/>
                <w:sz w:val="20"/>
              </w:rPr>
              <w:t>类考生分数要求不低于</w:t>
            </w:r>
            <w:r>
              <w:rPr>
                <w:rFonts w:ascii="宋体" w:hAnsi="宋体" w:cs="宋体" w:hint="eastAsia"/>
                <w:b/>
                <w:bCs/>
                <w:color w:val="FF0000"/>
                <w:sz w:val="20"/>
              </w:rPr>
              <w:t>232</w:t>
            </w:r>
            <w:r>
              <w:rPr>
                <w:rFonts w:ascii="宋体" w:hAnsi="宋体" w:cs="宋体" w:hint="eastAsia"/>
                <w:b/>
                <w:bCs/>
                <w:color w:val="FF0000"/>
                <w:sz w:val="20"/>
              </w:rPr>
              <w:t>分，</w:t>
            </w:r>
          </w:p>
          <w:p w:rsidR="00C31D23" w:rsidRDefault="007277C1">
            <w:pPr>
              <w:rPr>
                <w:rFonts w:ascii="宋体" w:hAnsi="宋体" w:cs="宋体"/>
                <w:b/>
                <w:bCs/>
                <w:color w:val="FF0000"/>
                <w:sz w:val="20"/>
              </w:rPr>
            </w:pPr>
            <w:r>
              <w:rPr>
                <w:rFonts w:ascii="宋体" w:hAnsi="宋体" w:cs="宋体" w:hint="eastAsia"/>
                <w:b/>
                <w:bCs/>
                <w:color w:val="FF0000"/>
                <w:sz w:val="20"/>
              </w:rPr>
              <w:t>B</w:t>
            </w:r>
            <w:r>
              <w:rPr>
                <w:rFonts w:ascii="宋体" w:hAnsi="宋体" w:cs="宋体" w:hint="eastAsia"/>
                <w:b/>
                <w:bCs/>
                <w:color w:val="FF0000"/>
                <w:sz w:val="20"/>
              </w:rPr>
              <w:t>类考生分数要求不低于</w:t>
            </w:r>
            <w:r>
              <w:rPr>
                <w:rFonts w:ascii="宋体" w:hAnsi="宋体" w:cs="宋体" w:hint="eastAsia"/>
                <w:b/>
                <w:bCs/>
                <w:color w:val="FF0000"/>
                <w:sz w:val="20"/>
              </w:rPr>
              <w:t>280</w:t>
            </w:r>
            <w:r>
              <w:rPr>
                <w:rFonts w:ascii="宋体" w:hAnsi="宋体" w:cs="宋体" w:hint="eastAsia"/>
                <w:b/>
                <w:bCs/>
                <w:color w:val="FF0000"/>
                <w:sz w:val="20"/>
              </w:rPr>
              <w:t>分。</w:t>
            </w:r>
          </w:p>
        </w:tc>
      </w:tr>
    </w:tbl>
    <w:p w:rsidR="00C31D23" w:rsidRDefault="00C31D23">
      <w:pPr>
        <w:rPr>
          <w:b/>
          <w:sz w:val="22"/>
        </w:rPr>
      </w:pPr>
    </w:p>
    <w:p w:rsidR="00C31D23" w:rsidRDefault="00C31D23">
      <w:pPr>
        <w:rPr>
          <w:b/>
          <w:sz w:val="22"/>
          <w:szCs w:val="22"/>
        </w:rPr>
        <w:sectPr w:rsidR="00C31D23">
          <w:footerReference w:type="default" r:id="rId10"/>
          <w:pgSz w:w="11906" w:h="16838"/>
          <w:pgMar w:top="1440" w:right="1469" w:bottom="1247" w:left="1622" w:header="851" w:footer="992" w:gutter="0"/>
          <w:cols w:space="425"/>
          <w:docGrid w:type="lines" w:linePitch="312"/>
        </w:sectPr>
      </w:pPr>
      <w:bookmarkStart w:id="6" w:name="_Toc16473"/>
    </w:p>
    <w:bookmarkEnd w:id="6"/>
    <w:p w:rsidR="00C31D23" w:rsidRDefault="00C31D23">
      <w:pPr>
        <w:rPr>
          <w:sz w:val="20"/>
        </w:rPr>
      </w:pPr>
    </w:p>
    <w:sectPr w:rsidR="00C31D23" w:rsidSect="00C31D23">
      <w:footerReference w:type="default" r:id="rId11"/>
      <w:type w:val="continuous"/>
      <w:pgSz w:w="11906" w:h="16838"/>
      <w:pgMar w:top="1440" w:right="1469" w:bottom="1247" w:left="1622"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5">
      <wne:macro wne:macroName="PROJECT.NEWMACROS.MACRO5"/>
    </wne:keymap>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7C1" w:rsidRDefault="007277C1" w:rsidP="00C31D23">
      <w:r>
        <w:separator/>
      </w:r>
    </w:p>
  </w:endnote>
  <w:endnote w:type="continuationSeparator" w:id="1">
    <w:p w:rsidR="007277C1" w:rsidRDefault="007277C1" w:rsidP="00C31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23" w:rsidRDefault="00C31D23">
    <w:pPr>
      <w:pStyle w:val="a5"/>
      <w:ind w:right="360" w:firstLineChars="1500" w:firstLine="2700"/>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C31D23" w:rsidRDefault="007277C1">
                <w:pPr>
                  <w:pStyle w:val="a5"/>
                </w:pPr>
                <w:r>
                  <w:t>第</w:t>
                </w:r>
                <w:r>
                  <w:t xml:space="preserve"> </w:t>
                </w:r>
                <w:r w:rsidR="00C31D23">
                  <w:fldChar w:fldCharType="begin"/>
                </w:r>
                <w:r>
                  <w:instrText xml:space="preserve"> PAGE  \* MERGEFORMAT </w:instrText>
                </w:r>
                <w:r w:rsidR="00C31D23">
                  <w:fldChar w:fldCharType="separate"/>
                </w:r>
                <w:r w:rsidR="00C22A9C">
                  <w:rPr>
                    <w:noProof/>
                  </w:rPr>
                  <w:t>3</w:t>
                </w:r>
                <w:r w:rsidR="00C31D23">
                  <w:fldChar w:fldCharType="end"/>
                </w:r>
                <w:r>
                  <w:t xml:space="preserve"> </w:t>
                </w:r>
                <w:r>
                  <w:t>页</w:t>
                </w:r>
              </w:p>
            </w:txbxContent>
          </v:textbox>
          <w10:wrap anchorx="margin"/>
        </v:shape>
      </w:pict>
    </w:r>
    <w:r w:rsidR="007277C1">
      <w:rPr>
        <w:rFonts w:hint="eastAsia"/>
      </w:rPr>
      <w:t>本科二批</w:t>
    </w:r>
    <w:r w:rsidR="007277C1">
      <w:rPr>
        <w:rFonts w:hint="eastAsia"/>
      </w:rPr>
      <w:t xml:space="preserve">                   </w:t>
    </w:r>
    <w:r w:rsidR="007277C1">
      <w:rPr>
        <w:rFonts w:hint="eastAsia"/>
      </w:rPr>
      <w:t>文史类（</w:t>
    </w:r>
    <w:r w:rsidR="00C22A9C">
      <w:rPr>
        <w:rFonts w:hint="eastAsia"/>
      </w:rPr>
      <w:t>最后一次</w:t>
    </w:r>
    <w:r w:rsidR="007277C1">
      <w:rPr>
        <w:rFonts w:hint="eastAsia"/>
      </w:rPr>
      <w:t>征集）</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23" w:rsidRDefault="00C31D23">
    <w:pPr>
      <w:pStyle w:val="a5"/>
      <w:ind w:right="360" w:firstLineChars="1700" w:firstLine="30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C31D23" w:rsidRDefault="007277C1">
                <w:pPr>
                  <w:pStyle w:val="a5"/>
                </w:pPr>
                <w:r>
                  <w:t>第</w:t>
                </w:r>
                <w:r>
                  <w:t xml:space="preserve"> </w:t>
                </w:r>
                <w:r w:rsidR="00C31D23">
                  <w:fldChar w:fldCharType="begin"/>
                </w:r>
                <w:r>
                  <w:instrText xml:space="preserve"> PAGE  \* MERGEFORMAT </w:instrText>
                </w:r>
                <w:r w:rsidR="00C31D23">
                  <w:fldChar w:fldCharType="separate"/>
                </w:r>
                <w:r>
                  <w:t>1</w:t>
                </w:r>
                <w:r w:rsidR="00C31D23">
                  <w:fldChar w:fldCharType="end"/>
                </w:r>
                <w:r>
                  <w:t xml:space="preserve"> </w:t>
                </w:r>
                <w:r>
                  <w:t>页</w:t>
                </w:r>
              </w:p>
            </w:txbxContent>
          </v:textbox>
          <w10:wrap anchorx="margin"/>
        </v:shape>
      </w:pict>
    </w:r>
    <w:r w:rsidR="007277C1">
      <w:rPr>
        <w:rFonts w:hint="eastAsia"/>
      </w:rPr>
      <w:t>专科批</w:t>
    </w:r>
    <w:r w:rsidR="007277C1">
      <w:rPr>
        <w:rFonts w:hint="eastAsia"/>
      </w:rPr>
      <w:t xml:space="preserve">                   </w:t>
    </w:r>
    <w:r w:rsidR="007277C1">
      <w:rPr>
        <w:rFonts w:hint="eastAsia"/>
      </w:rPr>
      <w:t>文史类</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23" w:rsidRDefault="00C31D23">
    <w:pPr>
      <w:pStyle w:val="a5"/>
      <w:ind w:right="360" w:firstLineChars="1500" w:firstLine="2700"/>
      <w:jc w:val="both"/>
    </w:pPr>
    <w: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filled="f" stroked="f" strokeweight=".5pt">
          <v:textbox style="mso-fit-shape-to-text:t" inset="0,0,0,0">
            <w:txbxContent>
              <w:p w:rsidR="00C31D23" w:rsidRDefault="007277C1">
                <w:pPr>
                  <w:pStyle w:val="a5"/>
                </w:pPr>
                <w:r>
                  <w:t>第</w:t>
                </w:r>
                <w:r>
                  <w:t xml:space="preserve"> </w:t>
                </w:r>
                <w:r w:rsidR="00C31D23">
                  <w:fldChar w:fldCharType="begin"/>
                </w:r>
                <w:r>
                  <w:instrText xml:space="preserve"> PAGE  \* MERGEFORMAT </w:instrText>
                </w:r>
                <w:r w:rsidR="00C31D23">
                  <w:fldChar w:fldCharType="separate"/>
                </w:r>
                <w:r w:rsidR="00C22A9C">
                  <w:rPr>
                    <w:noProof/>
                  </w:rPr>
                  <w:t>13</w:t>
                </w:r>
                <w:r w:rsidR="00C31D23">
                  <w:fldChar w:fldCharType="end"/>
                </w:r>
                <w:r>
                  <w:t xml:space="preserve"> </w:t>
                </w:r>
                <w:r>
                  <w:t>页</w:t>
                </w:r>
              </w:p>
            </w:txbxContent>
          </v:textbox>
          <w10:wrap anchorx="margin"/>
        </v:shape>
      </w:pict>
    </w:r>
    <w:r w:rsidR="007277C1">
      <w:rPr>
        <w:rFonts w:hint="eastAsia"/>
      </w:rPr>
      <w:t>本科二批</w:t>
    </w:r>
    <w:r w:rsidR="007277C1">
      <w:rPr>
        <w:rFonts w:hint="eastAsia"/>
      </w:rPr>
      <w:t xml:space="preserve">                        </w:t>
    </w:r>
    <w:r w:rsidR="007277C1">
      <w:rPr>
        <w:rFonts w:hint="eastAsia"/>
      </w:rPr>
      <w:t>理工类（</w:t>
    </w:r>
    <w:r w:rsidR="00C22A9C">
      <w:rPr>
        <w:rFonts w:hint="eastAsia"/>
      </w:rPr>
      <w:t>最后一次</w:t>
    </w:r>
    <w:r w:rsidR="007277C1">
      <w:rPr>
        <w:rFonts w:hint="eastAsia"/>
      </w:rPr>
      <w:t>征集）</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23" w:rsidRDefault="00C31D23">
    <w:pPr>
      <w:pStyle w:val="a5"/>
      <w:ind w:right="360" w:firstLineChars="1100" w:firstLine="1980"/>
      <w:jc w:val="both"/>
    </w:pPr>
    <w:r>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C31D23" w:rsidRDefault="007277C1">
                <w:pPr>
                  <w:pStyle w:val="a5"/>
                </w:pPr>
                <w:r>
                  <w:t>第</w:t>
                </w:r>
                <w:r>
                  <w:t xml:space="preserve"> </w:t>
                </w:r>
                <w:r w:rsidR="00C31D23">
                  <w:fldChar w:fldCharType="begin"/>
                </w:r>
                <w:r>
                  <w:instrText xml:space="preserve"> PAGE  \* MERGEFORMAT </w:instrText>
                </w:r>
                <w:r w:rsidR="00C31D23">
                  <w:fldChar w:fldCharType="separate"/>
                </w:r>
                <w:r>
                  <w:t>29</w:t>
                </w:r>
                <w:r w:rsidR="00C31D23">
                  <w:fldChar w:fldCharType="end"/>
                </w:r>
                <w:r>
                  <w:t xml:space="preserve"> </w:t>
                </w:r>
                <w:r>
                  <w:t>页</w:t>
                </w:r>
              </w:p>
            </w:txbxContent>
          </v:textbox>
          <w10:wrap anchorx="margin"/>
        </v:shape>
      </w:pict>
    </w:r>
    <w:r w:rsidR="007277C1">
      <w:rPr>
        <w:rFonts w:hint="eastAsia"/>
      </w:rPr>
      <w:t>对口高职专科批</w:t>
    </w:r>
    <w:r w:rsidR="007277C1">
      <w:rPr>
        <w:rFonts w:hint="eastAsia"/>
      </w:rPr>
      <w:t xml:space="preserve">           </w:t>
    </w:r>
    <w:r w:rsidR="007277C1">
      <w:rPr>
        <w:rFonts w:hint="eastAsia"/>
      </w:rPr>
      <w:t xml:space="preserve">             </w:t>
    </w:r>
    <w:r w:rsidR="007277C1">
      <w:rPr>
        <w:rFonts w:hint="eastAsia"/>
      </w:rPr>
      <w:t>生源计划</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7C1" w:rsidRDefault="007277C1" w:rsidP="00C31D23">
      <w:r>
        <w:separator/>
      </w:r>
    </w:p>
  </w:footnote>
  <w:footnote w:type="continuationSeparator" w:id="1">
    <w:p w:rsidR="007277C1" w:rsidRDefault="007277C1" w:rsidP="00C31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doNotTrackMoves/>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hlOTg3YTIyOTQwMzc2OWQ4MmNiZjJhNDRhMjczNGMifQ=="/>
  </w:docVars>
  <w:rsids>
    <w:rsidRoot w:val="00807707"/>
    <w:rsid w:val="0000506B"/>
    <w:rsid w:val="00007EF5"/>
    <w:rsid w:val="00013680"/>
    <w:rsid w:val="00021F7C"/>
    <w:rsid w:val="00025969"/>
    <w:rsid w:val="0002627E"/>
    <w:rsid w:val="00026E0B"/>
    <w:rsid w:val="000278AD"/>
    <w:rsid w:val="000301B8"/>
    <w:rsid w:val="00034A2F"/>
    <w:rsid w:val="000366AD"/>
    <w:rsid w:val="00042E29"/>
    <w:rsid w:val="00043F21"/>
    <w:rsid w:val="00047AD0"/>
    <w:rsid w:val="00051571"/>
    <w:rsid w:val="000529AF"/>
    <w:rsid w:val="00054EE8"/>
    <w:rsid w:val="00056B68"/>
    <w:rsid w:val="00064BD7"/>
    <w:rsid w:val="00066F81"/>
    <w:rsid w:val="00074C68"/>
    <w:rsid w:val="0007771F"/>
    <w:rsid w:val="00082D2B"/>
    <w:rsid w:val="0008396C"/>
    <w:rsid w:val="000A2190"/>
    <w:rsid w:val="000B0117"/>
    <w:rsid w:val="000B09F2"/>
    <w:rsid w:val="000C17A1"/>
    <w:rsid w:val="000C2FAD"/>
    <w:rsid w:val="000C4E04"/>
    <w:rsid w:val="000D1C5F"/>
    <w:rsid w:val="000D1CD8"/>
    <w:rsid w:val="000D4181"/>
    <w:rsid w:val="000D540A"/>
    <w:rsid w:val="000D6A5D"/>
    <w:rsid w:val="000E10A7"/>
    <w:rsid w:val="000E37B7"/>
    <w:rsid w:val="000F3141"/>
    <w:rsid w:val="000F7A88"/>
    <w:rsid w:val="00106038"/>
    <w:rsid w:val="00111194"/>
    <w:rsid w:val="00113707"/>
    <w:rsid w:val="00130054"/>
    <w:rsid w:val="00130A6C"/>
    <w:rsid w:val="00134646"/>
    <w:rsid w:val="0014754E"/>
    <w:rsid w:val="001476EE"/>
    <w:rsid w:val="0015000F"/>
    <w:rsid w:val="00150EAE"/>
    <w:rsid w:val="001632B2"/>
    <w:rsid w:val="00165FE9"/>
    <w:rsid w:val="00171EA3"/>
    <w:rsid w:val="00173A35"/>
    <w:rsid w:val="00176DB9"/>
    <w:rsid w:val="001800FF"/>
    <w:rsid w:val="0018485F"/>
    <w:rsid w:val="00190C4A"/>
    <w:rsid w:val="001B68FB"/>
    <w:rsid w:val="001B7B81"/>
    <w:rsid w:val="001C1ED6"/>
    <w:rsid w:val="001C497F"/>
    <w:rsid w:val="001C4EA9"/>
    <w:rsid w:val="001C7DA7"/>
    <w:rsid w:val="001E0B6F"/>
    <w:rsid w:val="001E11A1"/>
    <w:rsid w:val="001E2137"/>
    <w:rsid w:val="001E293D"/>
    <w:rsid w:val="001E3451"/>
    <w:rsid w:val="001E67AC"/>
    <w:rsid w:val="001E6C22"/>
    <w:rsid w:val="001E786B"/>
    <w:rsid w:val="001F12E7"/>
    <w:rsid w:val="001F1D98"/>
    <w:rsid w:val="001F43DA"/>
    <w:rsid w:val="00203D94"/>
    <w:rsid w:val="00207396"/>
    <w:rsid w:val="00211031"/>
    <w:rsid w:val="00214461"/>
    <w:rsid w:val="00217867"/>
    <w:rsid w:val="00223A27"/>
    <w:rsid w:val="00234418"/>
    <w:rsid w:val="00246CF9"/>
    <w:rsid w:val="00264606"/>
    <w:rsid w:val="0026668C"/>
    <w:rsid w:val="002710DF"/>
    <w:rsid w:val="00276364"/>
    <w:rsid w:val="00287938"/>
    <w:rsid w:val="0029682F"/>
    <w:rsid w:val="002A1C5C"/>
    <w:rsid w:val="002A20F2"/>
    <w:rsid w:val="002A5285"/>
    <w:rsid w:val="002B2628"/>
    <w:rsid w:val="002B39CB"/>
    <w:rsid w:val="002B4F11"/>
    <w:rsid w:val="002C142B"/>
    <w:rsid w:val="002C152C"/>
    <w:rsid w:val="002C21C0"/>
    <w:rsid w:val="002C25F5"/>
    <w:rsid w:val="002C377F"/>
    <w:rsid w:val="002C6E1A"/>
    <w:rsid w:val="002D057A"/>
    <w:rsid w:val="002D5006"/>
    <w:rsid w:val="002E6556"/>
    <w:rsid w:val="002F6569"/>
    <w:rsid w:val="0030061B"/>
    <w:rsid w:val="00302335"/>
    <w:rsid w:val="00303772"/>
    <w:rsid w:val="00304750"/>
    <w:rsid w:val="00312762"/>
    <w:rsid w:val="003244DE"/>
    <w:rsid w:val="00331EAA"/>
    <w:rsid w:val="003320D1"/>
    <w:rsid w:val="00336783"/>
    <w:rsid w:val="003412E5"/>
    <w:rsid w:val="003427E8"/>
    <w:rsid w:val="00344533"/>
    <w:rsid w:val="00346C0B"/>
    <w:rsid w:val="00347BF3"/>
    <w:rsid w:val="003517FD"/>
    <w:rsid w:val="0037079E"/>
    <w:rsid w:val="003714BF"/>
    <w:rsid w:val="00373BAB"/>
    <w:rsid w:val="00376418"/>
    <w:rsid w:val="00377C87"/>
    <w:rsid w:val="003872ED"/>
    <w:rsid w:val="003A02C5"/>
    <w:rsid w:val="003A26A3"/>
    <w:rsid w:val="003A4E35"/>
    <w:rsid w:val="003A5C02"/>
    <w:rsid w:val="003B02AB"/>
    <w:rsid w:val="003B66CB"/>
    <w:rsid w:val="003C1DCA"/>
    <w:rsid w:val="003C2989"/>
    <w:rsid w:val="003C346C"/>
    <w:rsid w:val="003D6A3F"/>
    <w:rsid w:val="003E1080"/>
    <w:rsid w:val="003E7355"/>
    <w:rsid w:val="003F075B"/>
    <w:rsid w:val="00404BE2"/>
    <w:rsid w:val="004118F9"/>
    <w:rsid w:val="00421B05"/>
    <w:rsid w:val="00422B8C"/>
    <w:rsid w:val="00422EDF"/>
    <w:rsid w:val="0042789F"/>
    <w:rsid w:val="00440241"/>
    <w:rsid w:val="00447C33"/>
    <w:rsid w:val="00450C44"/>
    <w:rsid w:val="0045501D"/>
    <w:rsid w:val="0046551E"/>
    <w:rsid w:val="00472FCD"/>
    <w:rsid w:val="00473DD5"/>
    <w:rsid w:val="004900D7"/>
    <w:rsid w:val="00490A0A"/>
    <w:rsid w:val="004925D2"/>
    <w:rsid w:val="004A6489"/>
    <w:rsid w:val="004B0697"/>
    <w:rsid w:val="004B277F"/>
    <w:rsid w:val="004C015F"/>
    <w:rsid w:val="004C09CF"/>
    <w:rsid w:val="004C60C6"/>
    <w:rsid w:val="004D0593"/>
    <w:rsid w:val="004E1AAB"/>
    <w:rsid w:val="004E52F4"/>
    <w:rsid w:val="004F7833"/>
    <w:rsid w:val="004F7A82"/>
    <w:rsid w:val="00502E0E"/>
    <w:rsid w:val="00506332"/>
    <w:rsid w:val="005105DF"/>
    <w:rsid w:val="00512378"/>
    <w:rsid w:val="005131D3"/>
    <w:rsid w:val="0051465F"/>
    <w:rsid w:val="0052552A"/>
    <w:rsid w:val="00527CB4"/>
    <w:rsid w:val="005332DD"/>
    <w:rsid w:val="00535B13"/>
    <w:rsid w:val="00536E23"/>
    <w:rsid w:val="00543C78"/>
    <w:rsid w:val="0054751A"/>
    <w:rsid w:val="00556215"/>
    <w:rsid w:val="0055790D"/>
    <w:rsid w:val="00566015"/>
    <w:rsid w:val="00580E77"/>
    <w:rsid w:val="005825B5"/>
    <w:rsid w:val="005834B7"/>
    <w:rsid w:val="0058416B"/>
    <w:rsid w:val="005859BC"/>
    <w:rsid w:val="0058665C"/>
    <w:rsid w:val="00594A11"/>
    <w:rsid w:val="005A34EC"/>
    <w:rsid w:val="005A6145"/>
    <w:rsid w:val="005B2D4F"/>
    <w:rsid w:val="005B4EBE"/>
    <w:rsid w:val="005C13FB"/>
    <w:rsid w:val="005C159D"/>
    <w:rsid w:val="005C2FA2"/>
    <w:rsid w:val="005C422D"/>
    <w:rsid w:val="005D2004"/>
    <w:rsid w:val="005D32D5"/>
    <w:rsid w:val="005E1042"/>
    <w:rsid w:val="005E5C88"/>
    <w:rsid w:val="005E7762"/>
    <w:rsid w:val="005F1AAC"/>
    <w:rsid w:val="00601CC5"/>
    <w:rsid w:val="00602E99"/>
    <w:rsid w:val="006032AB"/>
    <w:rsid w:val="0060555C"/>
    <w:rsid w:val="00605ED8"/>
    <w:rsid w:val="006066EF"/>
    <w:rsid w:val="006101D6"/>
    <w:rsid w:val="0062489C"/>
    <w:rsid w:val="006253E2"/>
    <w:rsid w:val="006301FD"/>
    <w:rsid w:val="00630E90"/>
    <w:rsid w:val="006328D2"/>
    <w:rsid w:val="00643353"/>
    <w:rsid w:val="00646E11"/>
    <w:rsid w:val="00652406"/>
    <w:rsid w:val="00656685"/>
    <w:rsid w:val="0066186B"/>
    <w:rsid w:val="00662E3B"/>
    <w:rsid w:val="006666E1"/>
    <w:rsid w:val="00674C9D"/>
    <w:rsid w:val="0068586C"/>
    <w:rsid w:val="00686486"/>
    <w:rsid w:val="006910AD"/>
    <w:rsid w:val="00691C80"/>
    <w:rsid w:val="0069714C"/>
    <w:rsid w:val="006A6692"/>
    <w:rsid w:val="006B1B1F"/>
    <w:rsid w:val="006C09CF"/>
    <w:rsid w:val="006C472D"/>
    <w:rsid w:val="006C4B2F"/>
    <w:rsid w:val="006D1081"/>
    <w:rsid w:val="006D6C61"/>
    <w:rsid w:val="006E18ED"/>
    <w:rsid w:val="006E28BB"/>
    <w:rsid w:val="006F16AC"/>
    <w:rsid w:val="006F4B37"/>
    <w:rsid w:val="00701F0D"/>
    <w:rsid w:val="007277C1"/>
    <w:rsid w:val="00733962"/>
    <w:rsid w:val="00735266"/>
    <w:rsid w:val="0073636D"/>
    <w:rsid w:val="00742CF0"/>
    <w:rsid w:val="007431E5"/>
    <w:rsid w:val="0075293A"/>
    <w:rsid w:val="0078674D"/>
    <w:rsid w:val="00790660"/>
    <w:rsid w:val="00792750"/>
    <w:rsid w:val="00794771"/>
    <w:rsid w:val="007A0521"/>
    <w:rsid w:val="007B06C2"/>
    <w:rsid w:val="007B296C"/>
    <w:rsid w:val="007B6CAB"/>
    <w:rsid w:val="007B7735"/>
    <w:rsid w:val="007D08D6"/>
    <w:rsid w:val="007D4B14"/>
    <w:rsid w:val="007D5339"/>
    <w:rsid w:val="007E65F6"/>
    <w:rsid w:val="007E73BB"/>
    <w:rsid w:val="007F0E17"/>
    <w:rsid w:val="007F17BD"/>
    <w:rsid w:val="00807707"/>
    <w:rsid w:val="00815D0A"/>
    <w:rsid w:val="0081696F"/>
    <w:rsid w:val="00816BAD"/>
    <w:rsid w:val="008225C0"/>
    <w:rsid w:val="00825CBD"/>
    <w:rsid w:val="008267D0"/>
    <w:rsid w:val="00827D88"/>
    <w:rsid w:val="00836292"/>
    <w:rsid w:val="0084392F"/>
    <w:rsid w:val="00852D49"/>
    <w:rsid w:val="008576B5"/>
    <w:rsid w:val="00867C7E"/>
    <w:rsid w:val="00870561"/>
    <w:rsid w:val="00877395"/>
    <w:rsid w:val="008800F0"/>
    <w:rsid w:val="00883399"/>
    <w:rsid w:val="008835E2"/>
    <w:rsid w:val="008838FA"/>
    <w:rsid w:val="00887FB1"/>
    <w:rsid w:val="008A197D"/>
    <w:rsid w:val="008B4738"/>
    <w:rsid w:val="008C1598"/>
    <w:rsid w:val="008D0838"/>
    <w:rsid w:val="008D5FFE"/>
    <w:rsid w:val="008D6642"/>
    <w:rsid w:val="008E3C55"/>
    <w:rsid w:val="008E5ACB"/>
    <w:rsid w:val="008F2F6C"/>
    <w:rsid w:val="008F74B1"/>
    <w:rsid w:val="00906EF0"/>
    <w:rsid w:val="00910971"/>
    <w:rsid w:val="00915C28"/>
    <w:rsid w:val="009166F2"/>
    <w:rsid w:val="00924A18"/>
    <w:rsid w:val="009309EE"/>
    <w:rsid w:val="0093260E"/>
    <w:rsid w:val="009338F4"/>
    <w:rsid w:val="009450AC"/>
    <w:rsid w:val="00945B62"/>
    <w:rsid w:val="00950ED4"/>
    <w:rsid w:val="00953967"/>
    <w:rsid w:val="009575B2"/>
    <w:rsid w:val="00957B26"/>
    <w:rsid w:val="00957F18"/>
    <w:rsid w:val="00961F57"/>
    <w:rsid w:val="00962269"/>
    <w:rsid w:val="00972FB7"/>
    <w:rsid w:val="009749D9"/>
    <w:rsid w:val="00984AE5"/>
    <w:rsid w:val="00985584"/>
    <w:rsid w:val="00992424"/>
    <w:rsid w:val="009A0001"/>
    <w:rsid w:val="009A138F"/>
    <w:rsid w:val="009A6337"/>
    <w:rsid w:val="009A7541"/>
    <w:rsid w:val="009B11DD"/>
    <w:rsid w:val="009B1A4A"/>
    <w:rsid w:val="009B3B2E"/>
    <w:rsid w:val="009B533C"/>
    <w:rsid w:val="009B5DEB"/>
    <w:rsid w:val="009C0021"/>
    <w:rsid w:val="009C056F"/>
    <w:rsid w:val="009C5839"/>
    <w:rsid w:val="009C7B5D"/>
    <w:rsid w:val="009E1697"/>
    <w:rsid w:val="009E313E"/>
    <w:rsid w:val="009E6848"/>
    <w:rsid w:val="009F1C1B"/>
    <w:rsid w:val="009F221A"/>
    <w:rsid w:val="009F4650"/>
    <w:rsid w:val="009F62D4"/>
    <w:rsid w:val="009F63B2"/>
    <w:rsid w:val="009F66F8"/>
    <w:rsid w:val="00A0560A"/>
    <w:rsid w:val="00A10441"/>
    <w:rsid w:val="00A137AC"/>
    <w:rsid w:val="00A15CF5"/>
    <w:rsid w:val="00A17B64"/>
    <w:rsid w:val="00A17F5A"/>
    <w:rsid w:val="00A24FDD"/>
    <w:rsid w:val="00A26BEF"/>
    <w:rsid w:val="00A32C9D"/>
    <w:rsid w:val="00A41FB0"/>
    <w:rsid w:val="00A46A04"/>
    <w:rsid w:val="00A47491"/>
    <w:rsid w:val="00A537E6"/>
    <w:rsid w:val="00A56218"/>
    <w:rsid w:val="00A56889"/>
    <w:rsid w:val="00A6064F"/>
    <w:rsid w:val="00A639A1"/>
    <w:rsid w:val="00A7212F"/>
    <w:rsid w:val="00A779BD"/>
    <w:rsid w:val="00A8434C"/>
    <w:rsid w:val="00A92E2D"/>
    <w:rsid w:val="00AA36F4"/>
    <w:rsid w:val="00AA50CA"/>
    <w:rsid w:val="00AA5A8A"/>
    <w:rsid w:val="00AA6B2F"/>
    <w:rsid w:val="00AB3397"/>
    <w:rsid w:val="00AB4D1E"/>
    <w:rsid w:val="00AC6917"/>
    <w:rsid w:val="00AD2CDA"/>
    <w:rsid w:val="00AE12E2"/>
    <w:rsid w:val="00AE1A45"/>
    <w:rsid w:val="00AE27E1"/>
    <w:rsid w:val="00AF0386"/>
    <w:rsid w:val="00AF26B3"/>
    <w:rsid w:val="00B12C25"/>
    <w:rsid w:val="00B217C6"/>
    <w:rsid w:val="00B22AFC"/>
    <w:rsid w:val="00B23A0B"/>
    <w:rsid w:val="00B255CE"/>
    <w:rsid w:val="00B27B5D"/>
    <w:rsid w:val="00B27C0A"/>
    <w:rsid w:val="00B27C44"/>
    <w:rsid w:val="00B5090B"/>
    <w:rsid w:val="00B51054"/>
    <w:rsid w:val="00B53C3A"/>
    <w:rsid w:val="00B7291C"/>
    <w:rsid w:val="00B738A7"/>
    <w:rsid w:val="00B7655C"/>
    <w:rsid w:val="00B92E70"/>
    <w:rsid w:val="00B934A0"/>
    <w:rsid w:val="00B946B1"/>
    <w:rsid w:val="00B948EE"/>
    <w:rsid w:val="00B97CB2"/>
    <w:rsid w:val="00B97D7F"/>
    <w:rsid w:val="00BA45E2"/>
    <w:rsid w:val="00BA4971"/>
    <w:rsid w:val="00BC058F"/>
    <w:rsid w:val="00BC26D5"/>
    <w:rsid w:val="00BC47BD"/>
    <w:rsid w:val="00BC694F"/>
    <w:rsid w:val="00BD2DEF"/>
    <w:rsid w:val="00BD6367"/>
    <w:rsid w:val="00BD72AB"/>
    <w:rsid w:val="00BF5C11"/>
    <w:rsid w:val="00C012C9"/>
    <w:rsid w:val="00C03431"/>
    <w:rsid w:val="00C04329"/>
    <w:rsid w:val="00C05976"/>
    <w:rsid w:val="00C1040B"/>
    <w:rsid w:val="00C13085"/>
    <w:rsid w:val="00C15624"/>
    <w:rsid w:val="00C22A9C"/>
    <w:rsid w:val="00C24334"/>
    <w:rsid w:val="00C267D9"/>
    <w:rsid w:val="00C26D00"/>
    <w:rsid w:val="00C315FF"/>
    <w:rsid w:val="00C31D23"/>
    <w:rsid w:val="00C323A2"/>
    <w:rsid w:val="00C455A4"/>
    <w:rsid w:val="00C57224"/>
    <w:rsid w:val="00C61912"/>
    <w:rsid w:val="00C6285C"/>
    <w:rsid w:val="00C62BD2"/>
    <w:rsid w:val="00C63EAF"/>
    <w:rsid w:val="00C751F1"/>
    <w:rsid w:val="00C7687B"/>
    <w:rsid w:val="00C8522A"/>
    <w:rsid w:val="00C922B3"/>
    <w:rsid w:val="00C963FC"/>
    <w:rsid w:val="00CA27BC"/>
    <w:rsid w:val="00CA5EC9"/>
    <w:rsid w:val="00CA63E1"/>
    <w:rsid w:val="00CA704D"/>
    <w:rsid w:val="00CC0C77"/>
    <w:rsid w:val="00CC1AC8"/>
    <w:rsid w:val="00CC2329"/>
    <w:rsid w:val="00CD38E7"/>
    <w:rsid w:val="00CD7AC3"/>
    <w:rsid w:val="00CE3DB2"/>
    <w:rsid w:val="00CF07DA"/>
    <w:rsid w:val="00CF1007"/>
    <w:rsid w:val="00CF11A1"/>
    <w:rsid w:val="00CF1E0C"/>
    <w:rsid w:val="00CF5F73"/>
    <w:rsid w:val="00CF62ED"/>
    <w:rsid w:val="00CF7FBE"/>
    <w:rsid w:val="00D028AE"/>
    <w:rsid w:val="00D172DF"/>
    <w:rsid w:val="00D17BB9"/>
    <w:rsid w:val="00D26634"/>
    <w:rsid w:val="00D373AF"/>
    <w:rsid w:val="00D37B17"/>
    <w:rsid w:val="00D41065"/>
    <w:rsid w:val="00D458B5"/>
    <w:rsid w:val="00D541B0"/>
    <w:rsid w:val="00D562DE"/>
    <w:rsid w:val="00D64C85"/>
    <w:rsid w:val="00D65434"/>
    <w:rsid w:val="00D6637A"/>
    <w:rsid w:val="00D732FA"/>
    <w:rsid w:val="00D7592A"/>
    <w:rsid w:val="00D810F4"/>
    <w:rsid w:val="00D81263"/>
    <w:rsid w:val="00D83E20"/>
    <w:rsid w:val="00D945DA"/>
    <w:rsid w:val="00D965B2"/>
    <w:rsid w:val="00D97731"/>
    <w:rsid w:val="00DA14B7"/>
    <w:rsid w:val="00DA27C8"/>
    <w:rsid w:val="00DA3178"/>
    <w:rsid w:val="00DA458A"/>
    <w:rsid w:val="00DB4DAB"/>
    <w:rsid w:val="00DC3CFF"/>
    <w:rsid w:val="00DC4E3E"/>
    <w:rsid w:val="00DC763A"/>
    <w:rsid w:val="00DD0266"/>
    <w:rsid w:val="00DD1A5F"/>
    <w:rsid w:val="00DE031E"/>
    <w:rsid w:val="00DE27DC"/>
    <w:rsid w:val="00DE468E"/>
    <w:rsid w:val="00DF0106"/>
    <w:rsid w:val="00DF4BF8"/>
    <w:rsid w:val="00DF75B4"/>
    <w:rsid w:val="00DF7D42"/>
    <w:rsid w:val="00E00B58"/>
    <w:rsid w:val="00E071A1"/>
    <w:rsid w:val="00E105DC"/>
    <w:rsid w:val="00E14F73"/>
    <w:rsid w:val="00E21458"/>
    <w:rsid w:val="00E27716"/>
    <w:rsid w:val="00E35989"/>
    <w:rsid w:val="00E36CF7"/>
    <w:rsid w:val="00E36FCA"/>
    <w:rsid w:val="00E47F0B"/>
    <w:rsid w:val="00E504C3"/>
    <w:rsid w:val="00E50C1B"/>
    <w:rsid w:val="00E543DE"/>
    <w:rsid w:val="00E64D5E"/>
    <w:rsid w:val="00E83B53"/>
    <w:rsid w:val="00E84FA9"/>
    <w:rsid w:val="00E91C8E"/>
    <w:rsid w:val="00E9500A"/>
    <w:rsid w:val="00EA2FF6"/>
    <w:rsid w:val="00EA7930"/>
    <w:rsid w:val="00EB19B8"/>
    <w:rsid w:val="00EB5876"/>
    <w:rsid w:val="00EB66FA"/>
    <w:rsid w:val="00ED3F70"/>
    <w:rsid w:val="00ED5FE1"/>
    <w:rsid w:val="00EE0380"/>
    <w:rsid w:val="00EE5085"/>
    <w:rsid w:val="00EF5272"/>
    <w:rsid w:val="00EF5605"/>
    <w:rsid w:val="00F05E3E"/>
    <w:rsid w:val="00F0667B"/>
    <w:rsid w:val="00F12470"/>
    <w:rsid w:val="00F12E82"/>
    <w:rsid w:val="00F1511A"/>
    <w:rsid w:val="00F226DD"/>
    <w:rsid w:val="00F22AC1"/>
    <w:rsid w:val="00F23B4D"/>
    <w:rsid w:val="00F31251"/>
    <w:rsid w:val="00F42D16"/>
    <w:rsid w:val="00F538E7"/>
    <w:rsid w:val="00F64AF1"/>
    <w:rsid w:val="00F658F2"/>
    <w:rsid w:val="00F73208"/>
    <w:rsid w:val="00F82C04"/>
    <w:rsid w:val="00F92757"/>
    <w:rsid w:val="00F95674"/>
    <w:rsid w:val="00F96BFB"/>
    <w:rsid w:val="00FB75D7"/>
    <w:rsid w:val="00FD4340"/>
    <w:rsid w:val="00FE2282"/>
    <w:rsid w:val="00FF1A67"/>
    <w:rsid w:val="00FF6301"/>
    <w:rsid w:val="010333FC"/>
    <w:rsid w:val="01093D90"/>
    <w:rsid w:val="015C3035"/>
    <w:rsid w:val="01900779"/>
    <w:rsid w:val="01A5354D"/>
    <w:rsid w:val="01BC5C9F"/>
    <w:rsid w:val="01D37863"/>
    <w:rsid w:val="01D7373C"/>
    <w:rsid w:val="01F25BF4"/>
    <w:rsid w:val="02077D51"/>
    <w:rsid w:val="021A72DD"/>
    <w:rsid w:val="023D0409"/>
    <w:rsid w:val="0279185E"/>
    <w:rsid w:val="02B24671"/>
    <w:rsid w:val="02DE4174"/>
    <w:rsid w:val="02E459CD"/>
    <w:rsid w:val="03207DC9"/>
    <w:rsid w:val="03285818"/>
    <w:rsid w:val="0330778D"/>
    <w:rsid w:val="038D715B"/>
    <w:rsid w:val="039D18E6"/>
    <w:rsid w:val="03CD3C0C"/>
    <w:rsid w:val="04413F95"/>
    <w:rsid w:val="04440CD5"/>
    <w:rsid w:val="046D3563"/>
    <w:rsid w:val="048A683D"/>
    <w:rsid w:val="04980872"/>
    <w:rsid w:val="04B0080D"/>
    <w:rsid w:val="04C36F1F"/>
    <w:rsid w:val="052102F4"/>
    <w:rsid w:val="05295C20"/>
    <w:rsid w:val="05826D0F"/>
    <w:rsid w:val="05A056BD"/>
    <w:rsid w:val="05DF21F1"/>
    <w:rsid w:val="062302C5"/>
    <w:rsid w:val="063148AF"/>
    <w:rsid w:val="06620661"/>
    <w:rsid w:val="06960FAE"/>
    <w:rsid w:val="06BA1D5A"/>
    <w:rsid w:val="06BA4CE9"/>
    <w:rsid w:val="06D36DC5"/>
    <w:rsid w:val="06DA7171"/>
    <w:rsid w:val="06EE60F9"/>
    <w:rsid w:val="070316F5"/>
    <w:rsid w:val="071F58FD"/>
    <w:rsid w:val="072F3E54"/>
    <w:rsid w:val="07551466"/>
    <w:rsid w:val="07962428"/>
    <w:rsid w:val="07DF0393"/>
    <w:rsid w:val="083B765A"/>
    <w:rsid w:val="08590A62"/>
    <w:rsid w:val="08F54871"/>
    <w:rsid w:val="09924490"/>
    <w:rsid w:val="099F0DF3"/>
    <w:rsid w:val="09F729AF"/>
    <w:rsid w:val="0A5E5DF9"/>
    <w:rsid w:val="0A6B35B8"/>
    <w:rsid w:val="0A9A3A55"/>
    <w:rsid w:val="0AA96896"/>
    <w:rsid w:val="0AC3001A"/>
    <w:rsid w:val="0AF75C46"/>
    <w:rsid w:val="0B057A4A"/>
    <w:rsid w:val="0B0A6FA3"/>
    <w:rsid w:val="0B1054A2"/>
    <w:rsid w:val="0B3B0127"/>
    <w:rsid w:val="0B5C113B"/>
    <w:rsid w:val="0B5D005C"/>
    <w:rsid w:val="0B82070A"/>
    <w:rsid w:val="0BAB0747"/>
    <w:rsid w:val="0BC87F66"/>
    <w:rsid w:val="0C311D87"/>
    <w:rsid w:val="0C6C6462"/>
    <w:rsid w:val="0C8346B1"/>
    <w:rsid w:val="0CC36952"/>
    <w:rsid w:val="0D0D3A33"/>
    <w:rsid w:val="0D251D84"/>
    <w:rsid w:val="0D407D68"/>
    <w:rsid w:val="0D7937CA"/>
    <w:rsid w:val="0D993AA1"/>
    <w:rsid w:val="0DAA0CF7"/>
    <w:rsid w:val="0DCA6BEA"/>
    <w:rsid w:val="0E460DCC"/>
    <w:rsid w:val="0E4F5260"/>
    <w:rsid w:val="0E636A49"/>
    <w:rsid w:val="0F1436E8"/>
    <w:rsid w:val="0F1C5D61"/>
    <w:rsid w:val="0F2A6627"/>
    <w:rsid w:val="0F40653F"/>
    <w:rsid w:val="0FA4708E"/>
    <w:rsid w:val="0FBD6B57"/>
    <w:rsid w:val="0FE06633"/>
    <w:rsid w:val="100C2793"/>
    <w:rsid w:val="10185302"/>
    <w:rsid w:val="104C1238"/>
    <w:rsid w:val="10AD6440"/>
    <w:rsid w:val="10DC2536"/>
    <w:rsid w:val="10E94AC2"/>
    <w:rsid w:val="111C218F"/>
    <w:rsid w:val="11AE7313"/>
    <w:rsid w:val="11C0530E"/>
    <w:rsid w:val="120120B7"/>
    <w:rsid w:val="122B24C5"/>
    <w:rsid w:val="12456041"/>
    <w:rsid w:val="125F247E"/>
    <w:rsid w:val="1262670B"/>
    <w:rsid w:val="127703BD"/>
    <w:rsid w:val="12C9365E"/>
    <w:rsid w:val="12F142A4"/>
    <w:rsid w:val="13267DDF"/>
    <w:rsid w:val="133779B8"/>
    <w:rsid w:val="134E62C3"/>
    <w:rsid w:val="137D01F3"/>
    <w:rsid w:val="138F7E9C"/>
    <w:rsid w:val="13A318B6"/>
    <w:rsid w:val="13D0781E"/>
    <w:rsid w:val="14136762"/>
    <w:rsid w:val="1478151A"/>
    <w:rsid w:val="1498708C"/>
    <w:rsid w:val="14C0386B"/>
    <w:rsid w:val="153136E9"/>
    <w:rsid w:val="15EA1CAB"/>
    <w:rsid w:val="1660420B"/>
    <w:rsid w:val="16721F32"/>
    <w:rsid w:val="169C1233"/>
    <w:rsid w:val="16BC53CB"/>
    <w:rsid w:val="16F622EE"/>
    <w:rsid w:val="171143D7"/>
    <w:rsid w:val="171750B3"/>
    <w:rsid w:val="175C2040"/>
    <w:rsid w:val="176A6C0F"/>
    <w:rsid w:val="180E167D"/>
    <w:rsid w:val="181E4A04"/>
    <w:rsid w:val="1834331A"/>
    <w:rsid w:val="185E16C7"/>
    <w:rsid w:val="186F54B0"/>
    <w:rsid w:val="188A04FE"/>
    <w:rsid w:val="18904369"/>
    <w:rsid w:val="189F38C9"/>
    <w:rsid w:val="18B05415"/>
    <w:rsid w:val="18C724DE"/>
    <w:rsid w:val="19022511"/>
    <w:rsid w:val="193B179D"/>
    <w:rsid w:val="19751C35"/>
    <w:rsid w:val="1A483670"/>
    <w:rsid w:val="1A53093C"/>
    <w:rsid w:val="1A8C384D"/>
    <w:rsid w:val="1AAB07CC"/>
    <w:rsid w:val="1B2139B9"/>
    <w:rsid w:val="1B5B43D2"/>
    <w:rsid w:val="1BBB6B47"/>
    <w:rsid w:val="1C1214B0"/>
    <w:rsid w:val="1C28249D"/>
    <w:rsid w:val="1C3F0C3B"/>
    <w:rsid w:val="1CEA0731"/>
    <w:rsid w:val="1DCD71E9"/>
    <w:rsid w:val="1DDD344A"/>
    <w:rsid w:val="1DE02A7F"/>
    <w:rsid w:val="1DEC6325"/>
    <w:rsid w:val="1E0A3221"/>
    <w:rsid w:val="1E2862D4"/>
    <w:rsid w:val="1E2969B7"/>
    <w:rsid w:val="1E303A82"/>
    <w:rsid w:val="1E430B5B"/>
    <w:rsid w:val="1E645C41"/>
    <w:rsid w:val="1E847BC4"/>
    <w:rsid w:val="1EB34E54"/>
    <w:rsid w:val="1F1E527E"/>
    <w:rsid w:val="1F4A7ADD"/>
    <w:rsid w:val="1F500360"/>
    <w:rsid w:val="1F79119A"/>
    <w:rsid w:val="1FD67119"/>
    <w:rsid w:val="200224D8"/>
    <w:rsid w:val="201102AA"/>
    <w:rsid w:val="20287229"/>
    <w:rsid w:val="20535B64"/>
    <w:rsid w:val="205C05CB"/>
    <w:rsid w:val="206E402D"/>
    <w:rsid w:val="20811709"/>
    <w:rsid w:val="20D26043"/>
    <w:rsid w:val="20EF0812"/>
    <w:rsid w:val="21026DD4"/>
    <w:rsid w:val="21330285"/>
    <w:rsid w:val="213E3B9B"/>
    <w:rsid w:val="2159724C"/>
    <w:rsid w:val="2174588C"/>
    <w:rsid w:val="21777EEC"/>
    <w:rsid w:val="217A61F7"/>
    <w:rsid w:val="21A25C68"/>
    <w:rsid w:val="21AD1A73"/>
    <w:rsid w:val="21BA492A"/>
    <w:rsid w:val="21F229A5"/>
    <w:rsid w:val="222C0CE4"/>
    <w:rsid w:val="22336AD0"/>
    <w:rsid w:val="223C051E"/>
    <w:rsid w:val="226B5A8A"/>
    <w:rsid w:val="229131AB"/>
    <w:rsid w:val="22A1257D"/>
    <w:rsid w:val="22DD7A29"/>
    <w:rsid w:val="22DE0141"/>
    <w:rsid w:val="22E36792"/>
    <w:rsid w:val="22ED0CB1"/>
    <w:rsid w:val="22FD448B"/>
    <w:rsid w:val="237325A6"/>
    <w:rsid w:val="23A538A1"/>
    <w:rsid w:val="23B031A4"/>
    <w:rsid w:val="23C25067"/>
    <w:rsid w:val="23C75C31"/>
    <w:rsid w:val="23D92D0C"/>
    <w:rsid w:val="23E07A1D"/>
    <w:rsid w:val="23EB38FA"/>
    <w:rsid w:val="24023D5A"/>
    <w:rsid w:val="2458077F"/>
    <w:rsid w:val="245F76BD"/>
    <w:rsid w:val="24AB7A95"/>
    <w:rsid w:val="24DB4137"/>
    <w:rsid w:val="25082594"/>
    <w:rsid w:val="25094C2E"/>
    <w:rsid w:val="252068AF"/>
    <w:rsid w:val="253B5849"/>
    <w:rsid w:val="25427B25"/>
    <w:rsid w:val="254A7762"/>
    <w:rsid w:val="254C104C"/>
    <w:rsid w:val="257D3D3B"/>
    <w:rsid w:val="25AC5B78"/>
    <w:rsid w:val="26024C98"/>
    <w:rsid w:val="2614665E"/>
    <w:rsid w:val="265613B1"/>
    <w:rsid w:val="26A4724F"/>
    <w:rsid w:val="26AB75C6"/>
    <w:rsid w:val="26F950F9"/>
    <w:rsid w:val="27B844E7"/>
    <w:rsid w:val="27D11504"/>
    <w:rsid w:val="28034FBA"/>
    <w:rsid w:val="281470A4"/>
    <w:rsid w:val="282755C6"/>
    <w:rsid w:val="28782551"/>
    <w:rsid w:val="289C0991"/>
    <w:rsid w:val="28AC7815"/>
    <w:rsid w:val="28C54CEF"/>
    <w:rsid w:val="297F5032"/>
    <w:rsid w:val="299B7658"/>
    <w:rsid w:val="2A455EFA"/>
    <w:rsid w:val="2A4F39DB"/>
    <w:rsid w:val="2A9036A3"/>
    <w:rsid w:val="2AC93084"/>
    <w:rsid w:val="2AC95332"/>
    <w:rsid w:val="2B353581"/>
    <w:rsid w:val="2B6A4FF1"/>
    <w:rsid w:val="2B797305"/>
    <w:rsid w:val="2BAF7B59"/>
    <w:rsid w:val="2BC90937"/>
    <w:rsid w:val="2BF85DE5"/>
    <w:rsid w:val="2BF9749C"/>
    <w:rsid w:val="2C120A30"/>
    <w:rsid w:val="2C252104"/>
    <w:rsid w:val="2C6170A5"/>
    <w:rsid w:val="2C6E6CF8"/>
    <w:rsid w:val="2C890A5B"/>
    <w:rsid w:val="2CB06299"/>
    <w:rsid w:val="2CB67C6C"/>
    <w:rsid w:val="2D2966F1"/>
    <w:rsid w:val="2D5405F3"/>
    <w:rsid w:val="2D726E5A"/>
    <w:rsid w:val="2D730E14"/>
    <w:rsid w:val="2E225F3D"/>
    <w:rsid w:val="2E7D4C60"/>
    <w:rsid w:val="2F04201A"/>
    <w:rsid w:val="2F072567"/>
    <w:rsid w:val="2F0A0490"/>
    <w:rsid w:val="2F4A4287"/>
    <w:rsid w:val="2F5667C1"/>
    <w:rsid w:val="2F854F1A"/>
    <w:rsid w:val="2F9D4FEC"/>
    <w:rsid w:val="2FD161EE"/>
    <w:rsid w:val="305845B9"/>
    <w:rsid w:val="307D1CBB"/>
    <w:rsid w:val="30A66516"/>
    <w:rsid w:val="30B5636D"/>
    <w:rsid w:val="30B60697"/>
    <w:rsid w:val="30BF75AE"/>
    <w:rsid w:val="30D914BC"/>
    <w:rsid w:val="30E16599"/>
    <w:rsid w:val="314A031A"/>
    <w:rsid w:val="315200D0"/>
    <w:rsid w:val="31741FF3"/>
    <w:rsid w:val="31780D1B"/>
    <w:rsid w:val="319D7D8F"/>
    <w:rsid w:val="31A06F18"/>
    <w:rsid w:val="31A24BCD"/>
    <w:rsid w:val="31BB55C0"/>
    <w:rsid w:val="32232986"/>
    <w:rsid w:val="323B2C04"/>
    <w:rsid w:val="3247131D"/>
    <w:rsid w:val="326127B1"/>
    <w:rsid w:val="32735813"/>
    <w:rsid w:val="327931DB"/>
    <w:rsid w:val="32C754EE"/>
    <w:rsid w:val="32F03663"/>
    <w:rsid w:val="32FF2821"/>
    <w:rsid w:val="337B37B3"/>
    <w:rsid w:val="339C3328"/>
    <w:rsid w:val="340C1959"/>
    <w:rsid w:val="34217E59"/>
    <w:rsid w:val="342214E9"/>
    <w:rsid w:val="342C61EA"/>
    <w:rsid w:val="345D0075"/>
    <w:rsid w:val="34643FAC"/>
    <w:rsid w:val="34734E2B"/>
    <w:rsid w:val="34864F4E"/>
    <w:rsid w:val="348C3646"/>
    <w:rsid w:val="3493796B"/>
    <w:rsid w:val="3497577F"/>
    <w:rsid w:val="34A42594"/>
    <w:rsid w:val="34C27CAE"/>
    <w:rsid w:val="34F86DA6"/>
    <w:rsid w:val="35021862"/>
    <w:rsid w:val="352A4576"/>
    <w:rsid w:val="354E655F"/>
    <w:rsid w:val="357A1BB7"/>
    <w:rsid w:val="35AA6532"/>
    <w:rsid w:val="35CB7502"/>
    <w:rsid w:val="36590325"/>
    <w:rsid w:val="36D0746C"/>
    <w:rsid w:val="36EB7CD0"/>
    <w:rsid w:val="36F55703"/>
    <w:rsid w:val="372377CA"/>
    <w:rsid w:val="37A04DEA"/>
    <w:rsid w:val="37D714CA"/>
    <w:rsid w:val="37F902C6"/>
    <w:rsid w:val="37FE4E89"/>
    <w:rsid w:val="382A4D85"/>
    <w:rsid w:val="385E5898"/>
    <w:rsid w:val="385F223A"/>
    <w:rsid w:val="38A465C7"/>
    <w:rsid w:val="38D86B54"/>
    <w:rsid w:val="39191702"/>
    <w:rsid w:val="393E03D5"/>
    <w:rsid w:val="39613F12"/>
    <w:rsid w:val="39D9119F"/>
    <w:rsid w:val="39E90562"/>
    <w:rsid w:val="39EC1B44"/>
    <w:rsid w:val="39ED1DB2"/>
    <w:rsid w:val="3A3E1E9A"/>
    <w:rsid w:val="3A765451"/>
    <w:rsid w:val="3AE62E1E"/>
    <w:rsid w:val="3B1925BB"/>
    <w:rsid w:val="3B3715A4"/>
    <w:rsid w:val="3B5410EB"/>
    <w:rsid w:val="3B7D4B05"/>
    <w:rsid w:val="3C1F081F"/>
    <w:rsid w:val="3C755E6F"/>
    <w:rsid w:val="3CE65DE3"/>
    <w:rsid w:val="3CFF35FF"/>
    <w:rsid w:val="3D0D43B7"/>
    <w:rsid w:val="3D101FC9"/>
    <w:rsid w:val="3D412847"/>
    <w:rsid w:val="3D6F50C6"/>
    <w:rsid w:val="3D7D7B05"/>
    <w:rsid w:val="3D8222DA"/>
    <w:rsid w:val="3D9171B0"/>
    <w:rsid w:val="3D995F73"/>
    <w:rsid w:val="3DC54009"/>
    <w:rsid w:val="3DD30EFE"/>
    <w:rsid w:val="3DF000A2"/>
    <w:rsid w:val="3E6F55EC"/>
    <w:rsid w:val="3EE56FEB"/>
    <w:rsid w:val="3F6A406B"/>
    <w:rsid w:val="3FA00FBA"/>
    <w:rsid w:val="3FC82954"/>
    <w:rsid w:val="40332204"/>
    <w:rsid w:val="40812728"/>
    <w:rsid w:val="41085820"/>
    <w:rsid w:val="410E75CF"/>
    <w:rsid w:val="412A779F"/>
    <w:rsid w:val="412D153D"/>
    <w:rsid w:val="41777284"/>
    <w:rsid w:val="417C17A5"/>
    <w:rsid w:val="41933A38"/>
    <w:rsid w:val="419B27B1"/>
    <w:rsid w:val="41E6758B"/>
    <w:rsid w:val="42411ACD"/>
    <w:rsid w:val="425A1937"/>
    <w:rsid w:val="42732046"/>
    <w:rsid w:val="42952A6D"/>
    <w:rsid w:val="432A0C09"/>
    <w:rsid w:val="435C145F"/>
    <w:rsid w:val="435D1862"/>
    <w:rsid w:val="439C4000"/>
    <w:rsid w:val="43A56C30"/>
    <w:rsid w:val="442509BB"/>
    <w:rsid w:val="44336EAD"/>
    <w:rsid w:val="44514FC3"/>
    <w:rsid w:val="445A0867"/>
    <w:rsid w:val="44C06771"/>
    <w:rsid w:val="45200E2F"/>
    <w:rsid w:val="45361D1A"/>
    <w:rsid w:val="45652C74"/>
    <w:rsid w:val="458F3407"/>
    <w:rsid w:val="459C0392"/>
    <w:rsid w:val="46025202"/>
    <w:rsid w:val="4658757C"/>
    <w:rsid w:val="46BF7BC6"/>
    <w:rsid w:val="46DC72BB"/>
    <w:rsid w:val="47705465"/>
    <w:rsid w:val="47F750DE"/>
    <w:rsid w:val="48034990"/>
    <w:rsid w:val="48A74745"/>
    <w:rsid w:val="48AB4363"/>
    <w:rsid w:val="48CF38B9"/>
    <w:rsid w:val="491B4C9E"/>
    <w:rsid w:val="49485F78"/>
    <w:rsid w:val="49A81C29"/>
    <w:rsid w:val="49CD38B4"/>
    <w:rsid w:val="4A2205F3"/>
    <w:rsid w:val="4A782849"/>
    <w:rsid w:val="4A7D0132"/>
    <w:rsid w:val="4A9F5C80"/>
    <w:rsid w:val="4B337B6D"/>
    <w:rsid w:val="4B837ECF"/>
    <w:rsid w:val="4BE41BBD"/>
    <w:rsid w:val="4BFA0524"/>
    <w:rsid w:val="4C6E4E24"/>
    <w:rsid w:val="4C70695A"/>
    <w:rsid w:val="4C9C4C1D"/>
    <w:rsid w:val="4CAE318E"/>
    <w:rsid w:val="4CB919E6"/>
    <w:rsid w:val="4CBC4729"/>
    <w:rsid w:val="4CD606B8"/>
    <w:rsid w:val="4CE17DB7"/>
    <w:rsid w:val="4CFD02CC"/>
    <w:rsid w:val="4CFE0502"/>
    <w:rsid w:val="4CFE1087"/>
    <w:rsid w:val="4D1F081F"/>
    <w:rsid w:val="4D9E0E80"/>
    <w:rsid w:val="4DC02AB4"/>
    <w:rsid w:val="4DF5482D"/>
    <w:rsid w:val="4DF71011"/>
    <w:rsid w:val="4F35100B"/>
    <w:rsid w:val="4F7424E8"/>
    <w:rsid w:val="4F934F18"/>
    <w:rsid w:val="4FF64BCA"/>
    <w:rsid w:val="503601FE"/>
    <w:rsid w:val="50655B5E"/>
    <w:rsid w:val="506F3B1F"/>
    <w:rsid w:val="51B6658D"/>
    <w:rsid w:val="51DA0660"/>
    <w:rsid w:val="51DF4DC3"/>
    <w:rsid w:val="521F61CB"/>
    <w:rsid w:val="522E6681"/>
    <w:rsid w:val="52302EF2"/>
    <w:rsid w:val="52694EC9"/>
    <w:rsid w:val="526A51F4"/>
    <w:rsid w:val="529C0CC6"/>
    <w:rsid w:val="52D77E75"/>
    <w:rsid w:val="531C4FCA"/>
    <w:rsid w:val="536B3F75"/>
    <w:rsid w:val="538E56CB"/>
    <w:rsid w:val="53A74479"/>
    <w:rsid w:val="54062F9E"/>
    <w:rsid w:val="541C3692"/>
    <w:rsid w:val="5445608A"/>
    <w:rsid w:val="54537C3C"/>
    <w:rsid w:val="54C565C1"/>
    <w:rsid w:val="55180B90"/>
    <w:rsid w:val="55244053"/>
    <w:rsid w:val="55481B0B"/>
    <w:rsid w:val="559E3E49"/>
    <w:rsid w:val="55A23809"/>
    <w:rsid w:val="55C233C9"/>
    <w:rsid w:val="561148F9"/>
    <w:rsid w:val="5633088E"/>
    <w:rsid w:val="564C7321"/>
    <w:rsid w:val="56516C4B"/>
    <w:rsid w:val="57A5377F"/>
    <w:rsid w:val="57C0749F"/>
    <w:rsid w:val="582726A1"/>
    <w:rsid w:val="582B0370"/>
    <w:rsid w:val="58426472"/>
    <w:rsid w:val="58432B40"/>
    <w:rsid w:val="58960189"/>
    <w:rsid w:val="58C27C1D"/>
    <w:rsid w:val="591448B0"/>
    <w:rsid w:val="59225B82"/>
    <w:rsid w:val="59547B83"/>
    <w:rsid w:val="598C037D"/>
    <w:rsid w:val="59C52172"/>
    <w:rsid w:val="5A0D4542"/>
    <w:rsid w:val="5A141A1F"/>
    <w:rsid w:val="5A2F54A6"/>
    <w:rsid w:val="5A4217A7"/>
    <w:rsid w:val="5A635102"/>
    <w:rsid w:val="5A903665"/>
    <w:rsid w:val="5AAA4A21"/>
    <w:rsid w:val="5ACE35C4"/>
    <w:rsid w:val="5AF26F96"/>
    <w:rsid w:val="5AF700AC"/>
    <w:rsid w:val="5B1F1D55"/>
    <w:rsid w:val="5B257DE0"/>
    <w:rsid w:val="5B353682"/>
    <w:rsid w:val="5B4A4F8E"/>
    <w:rsid w:val="5B6B053F"/>
    <w:rsid w:val="5B6F3E01"/>
    <w:rsid w:val="5B9857C3"/>
    <w:rsid w:val="5BCC4062"/>
    <w:rsid w:val="5BDA3A87"/>
    <w:rsid w:val="5C104C53"/>
    <w:rsid w:val="5C90457F"/>
    <w:rsid w:val="5CCF7FFB"/>
    <w:rsid w:val="5CE87ABB"/>
    <w:rsid w:val="5CE943C9"/>
    <w:rsid w:val="5D1F4FEA"/>
    <w:rsid w:val="5D204E41"/>
    <w:rsid w:val="5DAE54FB"/>
    <w:rsid w:val="5DC822CD"/>
    <w:rsid w:val="5E0E4927"/>
    <w:rsid w:val="5E4965C0"/>
    <w:rsid w:val="5E537607"/>
    <w:rsid w:val="5E772A19"/>
    <w:rsid w:val="5E7826A8"/>
    <w:rsid w:val="5E7D01DC"/>
    <w:rsid w:val="5E8931A7"/>
    <w:rsid w:val="5E8A02D9"/>
    <w:rsid w:val="5EB06486"/>
    <w:rsid w:val="5EF65403"/>
    <w:rsid w:val="5F125264"/>
    <w:rsid w:val="5F3B5292"/>
    <w:rsid w:val="5F4A3EC8"/>
    <w:rsid w:val="5F891B50"/>
    <w:rsid w:val="5FA53E43"/>
    <w:rsid w:val="5FA549C0"/>
    <w:rsid w:val="5FDF7E71"/>
    <w:rsid w:val="5FF716EE"/>
    <w:rsid w:val="60D04C26"/>
    <w:rsid w:val="60D2293B"/>
    <w:rsid w:val="60E864D4"/>
    <w:rsid w:val="61031A81"/>
    <w:rsid w:val="6168528F"/>
    <w:rsid w:val="619743F4"/>
    <w:rsid w:val="61AB6E9A"/>
    <w:rsid w:val="61C41496"/>
    <w:rsid w:val="624176C2"/>
    <w:rsid w:val="625D6B58"/>
    <w:rsid w:val="628248E5"/>
    <w:rsid w:val="628375D7"/>
    <w:rsid w:val="62B275F1"/>
    <w:rsid w:val="63237606"/>
    <w:rsid w:val="634C16ED"/>
    <w:rsid w:val="638553C1"/>
    <w:rsid w:val="63B160DB"/>
    <w:rsid w:val="63B73722"/>
    <w:rsid w:val="63C71FCA"/>
    <w:rsid w:val="63CE39A4"/>
    <w:rsid w:val="63D54A65"/>
    <w:rsid w:val="63F20D5B"/>
    <w:rsid w:val="64107CFF"/>
    <w:rsid w:val="643463AB"/>
    <w:rsid w:val="646B4F32"/>
    <w:rsid w:val="64E905AC"/>
    <w:rsid w:val="65112A43"/>
    <w:rsid w:val="65164DA3"/>
    <w:rsid w:val="65314530"/>
    <w:rsid w:val="65A60835"/>
    <w:rsid w:val="65BE0C9B"/>
    <w:rsid w:val="66560CDE"/>
    <w:rsid w:val="666D00E1"/>
    <w:rsid w:val="66F37242"/>
    <w:rsid w:val="672F4E67"/>
    <w:rsid w:val="67583F8E"/>
    <w:rsid w:val="67803F23"/>
    <w:rsid w:val="67AC6756"/>
    <w:rsid w:val="67C52CA2"/>
    <w:rsid w:val="67E0234D"/>
    <w:rsid w:val="67E063AD"/>
    <w:rsid w:val="67FB2BA1"/>
    <w:rsid w:val="68486E29"/>
    <w:rsid w:val="684F4E42"/>
    <w:rsid w:val="68572B2F"/>
    <w:rsid w:val="68DA79AC"/>
    <w:rsid w:val="68F12335"/>
    <w:rsid w:val="6916495A"/>
    <w:rsid w:val="691F0A7B"/>
    <w:rsid w:val="69863674"/>
    <w:rsid w:val="69C77006"/>
    <w:rsid w:val="69E9659F"/>
    <w:rsid w:val="69EB6594"/>
    <w:rsid w:val="6A0715DD"/>
    <w:rsid w:val="6ACB4B24"/>
    <w:rsid w:val="6AD21E2C"/>
    <w:rsid w:val="6B0875F7"/>
    <w:rsid w:val="6B4A3D33"/>
    <w:rsid w:val="6B7B1AA1"/>
    <w:rsid w:val="6B7C6C34"/>
    <w:rsid w:val="6B8A2BF1"/>
    <w:rsid w:val="6C3C5A0E"/>
    <w:rsid w:val="6C4C2BE5"/>
    <w:rsid w:val="6C9D6C86"/>
    <w:rsid w:val="6CC550C3"/>
    <w:rsid w:val="6CD95507"/>
    <w:rsid w:val="6D0808E9"/>
    <w:rsid w:val="6D4E2895"/>
    <w:rsid w:val="6D8B4970"/>
    <w:rsid w:val="6D93143E"/>
    <w:rsid w:val="6DC37684"/>
    <w:rsid w:val="6DD37B55"/>
    <w:rsid w:val="6DE32D7A"/>
    <w:rsid w:val="6E0F0FC0"/>
    <w:rsid w:val="6E2E4EF9"/>
    <w:rsid w:val="6EA472A9"/>
    <w:rsid w:val="6F02107C"/>
    <w:rsid w:val="6F0C2C5B"/>
    <w:rsid w:val="6F2F011E"/>
    <w:rsid w:val="6F362ED9"/>
    <w:rsid w:val="6F514C38"/>
    <w:rsid w:val="6F7F0AD1"/>
    <w:rsid w:val="6F8775AD"/>
    <w:rsid w:val="6F8821C6"/>
    <w:rsid w:val="6FAE66B2"/>
    <w:rsid w:val="6FDD1D31"/>
    <w:rsid w:val="70005D40"/>
    <w:rsid w:val="700067A3"/>
    <w:rsid w:val="702809D2"/>
    <w:rsid w:val="7104137A"/>
    <w:rsid w:val="71CD0AD2"/>
    <w:rsid w:val="71D31BE1"/>
    <w:rsid w:val="71F00238"/>
    <w:rsid w:val="71F64988"/>
    <w:rsid w:val="720A5FEB"/>
    <w:rsid w:val="727B36CD"/>
    <w:rsid w:val="72D14B19"/>
    <w:rsid w:val="72E84613"/>
    <w:rsid w:val="73032120"/>
    <w:rsid w:val="731D5ECC"/>
    <w:rsid w:val="731F3F55"/>
    <w:rsid w:val="73252CE2"/>
    <w:rsid w:val="735944CC"/>
    <w:rsid w:val="735A4148"/>
    <w:rsid w:val="736E51D0"/>
    <w:rsid w:val="73A02773"/>
    <w:rsid w:val="73B532D4"/>
    <w:rsid w:val="73C84F7A"/>
    <w:rsid w:val="740D2B23"/>
    <w:rsid w:val="741054AC"/>
    <w:rsid w:val="741A7E8B"/>
    <w:rsid w:val="747A2987"/>
    <w:rsid w:val="74A3056A"/>
    <w:rsid w:val="75271A1E"/>
    <w:rsid w:val="75305DCB"/>
    <w:rsid w:val="7572182F"/>
    <w:rsid w:val="757D78F7"/>
    <w:rsid w:val="75B63807"/>
    <w:rsid w:val="75BA1ECD"/>
    <w:rsid w:val="75C641F8"/>
    <w:rsid w:val="75DF0693"/>
    <w:rsid w:val="75E54434"/>
    <w:rsid w:val="766F1B31"/>
    <w:rsid w:val="76B42277"/>
    <w:rsid w:val="76C16BC7"/>
    <w:rsid w:val="76D5502C"/>
    <w:rsid w:val="76E5639F"/>
    <w:rsid w:val="77100A78"/>
    <w:rsid w:val="77115F07"/>
    <w:rsid w:val="771F2BE6"/>
    <w:rsid w:val="773848DD"/>
    <w:rsid w:val="77540B0A"/>
    <w:rsid w:val="776068F2"/>
    <w:rsid w:val="7779206F"/>
    <w:rsid w:val="77B972E5"/>
    <w:rsid w:val="780F11B6"/>
    <w:rsid w:val="78420D33"/>
    <w:rsid w:val="789472F5"/>
    <w:rsid w:val="789C4453"/>
    <w:rsid w:val="78AA28FA"/>
    <w:rsid w:val="78ED72E9"/>
    <w:rsid w:val="79355159"/>
    <w:rsid w:val="798A08F2"/>
    <w:rsid w:val="79991B8E"/>
    <w:rsid w:val="79CC302A"/>
    <w:rsid w:val="79FC6291"/>
    <w:rsid w:val="7A5C355F"/>
    <w:rsid w:val="7A7E4F0D"/>
    <w:rsid w:val="7B13570D"/>
    <w:rsid w:val="7B46361E"/>
    <w:rsid w:val="7B5A7CB5"/>
    <w:rsid w:val="7B74480A"/>
    <w:rsid w:val="7B9231EE"/>
    <w:rsid w:val="7BB559EF"/>
    <w:rsid w:val="7BBC0944"/>
    <w:rsid w:val="7BD050D7"/>
    <w:rsid w:val="7BD131DA"/>
    <w:rsid w:val="7C016388"/>
    <w:rsid w:val="7C0704E8"/>
    <w:rsid w:val="7C1654BC"/>
    <w:rsid w:val="7C175BDC"/>
    <w:rsid w:val="7C237B72"/>
    <w:rsid w:val="7C352D2F"/>
    <w:rsid w:val="7C3A7F62"/>
    <w:rsid w:val="7C3E4EA6"/>
    <w:rsid w:val="7C515993"/>
    <w:rsid w:val="7C892B7C"/>
    <w:rsid w:val="7CA10CFD"/>
    <w:rsid w:val="7CDE65BC"/>
    <w:rsid w:val="7CE43DC9"/>
    <w:rsid w:val="7CF2686B"/>
    <w:rsid w:val="7D977611"/>
    <w:rsid w:val="7DA207C2"/>
    <w:rsid w:val="7DBC0113"/>
    <w:rsid w:val="7DE962A6"/>
    <w:rsid w:val="7DF35267"/>
    <w:rsid w:val="7E414F82"/>
    <w:rsid w:val="7E552188"/>
    <w:rsid w:val="7E58114D"/>
    <w:rsid w:val="7E6E42D6"/>
    <w:rsid w:val="7E87277A"/>
    <w:rsid w:val="7ED65A8C"/>
    <w:rsid w:val="7EDA207F"/>
    <w:rsid w:val="7F0927F1"/>
    <w:rsid w:val="7F2C11F9"/>
    <w:rsid w:val="7FB66CE3"/>
    <w:rsid w:val="7FC83FE7"/>
    <w:rsid w:val="7FCE3E5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1D23"/>
    <w:pPr>
      <w:widowControl w:val="0"/>
      <w:jc w:val="both"/>
    </w:pPr>
    <w:rPr>
      <w:kern w:val="2"/>
      <w:sz w:val="21"/>
      <w:szCs w:val="24"/>
    </w:rPr>
  </w:style>
  <w:style w:type="paragraph" w:styleId="1">
    <w:name w:val="heading 1"/>
    <w:basedOn w:val="a"/>
    <w:next w:val="a"/>
    <w:link w:val="1Char"/>
    <w:qFormat/>
    <w:rsid w:val="00C31D23"/>
    <w:pPr>
      <w:keepNext/>
      <w:keepLines/>
      <w:spacing w:line="576" w:lineRule="auto"/>
      <w:outlineLvl w:val="0"/>
    </w:pPr>
    <w:rPr>
      <w:b/>
      <w:kern w:val="44"/>
      <w:sz w:val="44"/>
      <w:szCs w:val="20"/>
      <w:lang/>
    </w:rPr>
  </w:style>
  <w:style w:type="paragraph" w:styleId="2">
    <w:name w:val="heading 2"/>
    <w:basedOn w:val="a"/>
    <w:next w:val="a"/>
    <w:unhideWhenUsed/>
    <w:qFormat/>
    <w:rsid w:val="00C31D23"/>
    <w:pPr>
      <w:keepNext/>
      <w:keepLines/>
      <w:spacing w:line="413" w:lineRule="auto"/>
      <w:outlineLvl w:val="1"/>
    </w:pPr>
    <w:rPr>
      <w:rFonts w:ascii="Arial" w:eastAsia="黑体" w:hAnsi="Arial"/>
      <w:b/>
      <w:sz w:val="32"/>
    </w:rPr>
  </w:style>
  <w:style w:type="paragraph" w:styleId="3">
    <w:name w:val="heading 3"/>
    <w:basedOn w:val="a"/>
    <w:next w:val="a"/>
    <w:link w:val="3Char"/>
    <w:unhideWhenUsed/>
    <w:qFormat/>
    <w:rsid w:val="00C31D23"/>
    <w:pPr>
      <w:keepNext/>
      <w:keepLines/>
      <w:spacing w:line="413" w:lineRule="auto"/>
      <w:outlineLvl w:val="2"/>
    </w:pPr>
    <w:rPr>
      <w:b/>
      <w:kern w:val="0"/>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rsid w:val="00C31D23"/>
    <w:pPr>
      <w:ind w:leftChars="400" w:left="840"/>
    </w:pPr>
  </w:style>
  <w:style w:type="paragraph" w:styleId="a3">
    <w:name w:val="Plain Text"/>
    <w:basedOn w:val="a"/>
    <w:qFormat/>
    <w:rsid w:val="00C31D23"/>
    <w:rPr>
      <w:rFonts w:ascii="宋体" w:hAnsi="Courier New"/>
      <w:sz w:val="24"/>
      <w:szCs w:val="20"/>
    </w:rPr>
  </w:style>
  <w:style w:type="paragraph" w:styleId="a4">
    <w:name w:val="Balloon Text"/>
    <w:basedOn w:val="a"/>
    <w:semiHidden/>
    <w:qFormat/>
    <w:rsid w:val="00C31D23"/>
    <w:rPr>
      <w:sz w:val="18"/>
      <w:szCs w:val="18"/>
    </w:rPr>
  </w:style>
  <w:style w:type="paragraph" w:styleId="a5">
    <w:name w:val="footer"/>
    <w:basedOn w:val="a"/>
    <w:link w:val="Char"/>
    <w:qFormat/>
    <w:rsid w:val="00C31D23"/>
    <w:pPr>
      <w:tabs>
        <w:tab w:val="center" w:pos="4153"/>
        <w:tab w:val="right" w:pos="8306"/>
      </w:tabs>
      <w:snapToGrid w:val="0"/>
      <w:jc w:val="left"/>
    </w:pPr>
    <w:rPr>
      <w:sz w:val="18"/>
      <w:szCs w:val="18"/>
    </w:rPr>
  </w:style>
  <w:style w:type="paragraph" w:styleId="a6">
    <w:name w:val="header"/>
    <w:basedOn w:val="a"/>
    <w:qFormat/>
    <w:rsid w:val="00C31D2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31D23"/>
  </w:style>
  <w:style w:type="paragraph" w:styleId="20">
    <w:name w:val="toc 2"/>
    <w:basedOn w:val="a"/>
    <w:next w:val="a"/>
    <w:qFormat/>
    <w:rsid w:val="00C31D23"/>
    <w:pPr>
      <w:ind w:leftChars="200" w:left="420"/>
    </w:pPr>
  </w:style>
  <w:style w:type="paragraph" w:styleId="HTML">
    <w:name w:val="HTML Preformatted"/>
    <w:basedOn w:val="a"/>
    <w:qFormat/>
    <w:rsid w:val="00C3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sid w:val="00C31D23"/>
    <w:pPr>
      <w:spacing w:beforeAutospacing="1" w:afterAutospacing="1"/>
      <w:jc w:val="left"/>
    </w:pPr>
    <w:rPr>
      <w:kern w:val="0"/>
      <w:sz w:val="24"/>
    </w:rPr>
  </w:style>
  <w:style w:type="character" w:styleId="a8">
    <w:name w:val="page number"/>
    <w:basedOn w:val="a0"/>
    <w:qFormat/>
    <w:rsid w:val="00C31D23"/>
  </w:style>
  <w:style w:type="character" w:styleId="a9">
    <w:name w:val="FollowedHyperlink"/>
    <w:basedOn w:val="a0"/>
    <w:qFormat/>
    <w:rsid w:val="00C31D23"/>
    <w:rPr>
      <w:color w:val="800080"/>
      <w:u w:val="single"/>
    </w:rPr>
  </w:style>
  <w:style w:type="character" w:styleId="aa">
    <w:name w:val="Hyperlink"/>
    <w:basedOn w:val="a0"/>
    <w:qFormat/>
    <w:rsid w:val="00C31D23"/>
    <w:rPr>
      <w:color w:val="0000FF"/>
      <w:u w:val="single"/>
    </w:rPr>
  </w:style>
  <w:style w:type="character" w:customStyle="1" w:styleId="Char">
    <w:name w:val="页脚 Char"/>
    <w:basedOn w:val="a0"/>
    <w:link w:val="a5"/>
    <w:qFormat/>
    <w:rsid w:val="00C31D23"/>
    <w:rPr>
      <w:kern w:val="2"/>
      <w:sz w:val="18"/>
      <w:szCs w:val="18"/>
    </w:rPr>
  </w:style>
  <w:style w:type="character" w:customStyle="1" w:styleId="1Char">
    <w:name w:val="标题 1 Char"/>
    <w:link w:val="1"/>
    <w:qFormat/>
    <w:rsid w:val="00C31D23"/>
    <w:rPr>
      <w:b/>
      <w:kern w:val="44"/>
      <w:sz w:val="44"/>
    </w:rPr>
  </w:style>
  <w:style w:type="character" w:customStyle="1" w:styleId="3Char">
    <w:name w:val="标题 3 Char"/>
    <w:link w:val="3"/>
    <w:qFormat/>
    <w:rsid w:val="00C31D23"/>
    <w:rPr>
      <w:b/>
      <w:sz w:val="32"/>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3900</Words>
  <Characters>22235</Characters>
  <Application>Microsoft Office Word</Application>
  <DocSecurity>0</DocSecurity>
  <Lines>185</Lines>
  <Paragraphs>52</Paragraphs>
  <ScaleCrop>false</ScaleCrop>
  <Company/>
  <LinksUpToDate>false</LinksUpToDate>
  <CharactersWithSpaces>26083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西藏自治区2004年普通高等学校招生计划</dc:title>
  <dc:creator>Huang Yunbin</dc:creator>
  <cp:lastModifiedBy>冯旭</cp:lastModifiedBy>
  <cp:revision>176</cp:revision>
  <cp:lastPrinted>2023-08-08T03:54:00Z</cp:lastPrinted>
  <dcterms:created xsi:type="dcterms:W3CDTF">2013-06-12T20:03:00Z</dcterms:created>
  <dcterms:modified xsi:type="dcterms:W3CDTF">2023-08-08T04:57:00Z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1EA97CA0C0F04210B3E8DCA5066202EE</vt:lpwstr>
  </property>
</Properties>
</file>