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43" w:rsidRPr="00965E48" w:rsidRDefault="00C73843" w:rsidP="00C73843">
      <w:pPr>
        <w:spacing w:line="540" w:lineRule="atLeas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 w:rsidRPr="00965E48">
        <w:rPr>
          <w:rFonts w:ascii="方正小标宋简体" w:eastAsia="方正小标宋简体" w:hAnsi="华文中宋" w:cs="华文中宋" w:hint="eastAsia"/>
          <w:sz w:val="36"/>
          <w:szCs w:val="36"/>
        </w:rPr>
        <w:t>江苏省202</w:t>
      </w:r>
      <w:r w:rsidRPr="00965E48">
        <w:rPr>
          <w:rFonts w:ascii="方正小标宋简体" w:eastAsia="方正小标宋简体" w:hAnsi="华文中宋" w:cs="华文中宋"/>
          <w:sz w:val="36"/>
          <w:szCs w:val="36"/>
        </w:rPr>
        <w:t>3</w:t>
      </w:r>
      <w:r w:rsidRPr="00965E48">
        <w:rPr>
          <w:rFonts w:ascii="方正小标宋简体" w:eastAsia="方正小标宋简体" w:hAnsi="华文中宋" w:cs="华文中宋" w:hint="eastAsia"/>
          <w:sz w:val="36"/>
          <w:szCs w:val="36"/>
        </w:rPr>
        <w:t>年普通高校招生艺术类</w:t>
      </w:r>
      <w:proofErr w:type="gramStart"/>
      <w:r w:rsidRPr="00965E48">
        <w:rPr>
          <w:rFonts w:ascii="方正小标宋简体" w:eastAsia="方正小标宋简体" w:hAnsi="华文中宋" w:cs="华文中宋" w:hint="eastAsia"/>
          <w:sz w:val="36"/>
          <w:szCs w:val="36"/>
        </w:rPr>
        <w:t>专业省</w:t>
      </w:r>
      <w:proofErr w:type="gramEnd"/>
      <w:r w:rsidRPr="00965E48">
        <w:rPr>
          <w:rFonts w:ascii="方正小标宋简体" w:eastAsia="方正小标宋简体" w:hAnsi="华文中宋" w:cs="华文中宋" w:hint="eastAsia"/>
          <w:sz w:val="36"/>
          <w:szCs w:val="36"/>
        </w:rPr>
        <w:t>统考</w:t>
      </w:r>
    </w:p>
    <w:p w:rsidR="00C73843" w:rsidRPr="00965E48" w:rsidRDefault="00C73843" w:rsidP="00C73843">
      <w:pPr>
        <w:spacing w:line="540" w:lineRule="atLeas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 w:rsidRPr="00965E48">
        <w:rPr>
          <w:rFonts w:ascii="方正小标宋简体" w:eastAsia="方正小标宋简体" w:hAnsi="华文中宋" w:cs="华文中宋" w:hint="eastAsia"/>
          <w:sz w:val="36"/>
          <w:szCs w:val="36"/>
        </w:rPr>
        <w:t>考生健康应试承诺书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19"/>
        <w:gridCol w:w="1094"/>
        <w:gridCol w:w="1038"/>
        <w:gridCol w:w="1000"/>
        <w:gridCol w:w="467"/>
        <w:gridCol w:w="943"/>
        <w:gridCol w:w="425"/>
        <w:gridCol w:w="992"/>
        <w:gridCol w:w="993"/>
      </w:tblGrid>
      <w:tr w:rsidR="00C73843" w:rsidRPr="00965E48" w:rsidTr="001E6BB4">
        <w:trPr>
          <w:trHeight w:val="422"/>
          <w:jc w:val="center"/>
        </w:trPr>
        <w:tc>
          <w:tcPr>
            <w:tcW w:w="140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 xml:space="preserve">姓 </w:t>
            </w:r>
            <w:r w:rsidRPr="00965E48">
              <w:rPr>
                <w:rFonts w:ascii="仿宋_GB2312" w:eastAsia="仿宋_GB2312"/>
                <w:b/>
                <w:bCs/>
                <w:sz w:val="24"/>
                <w:szCs w:val="21"/>
              </w:rPr>
              <w:t xml:space="preserve">   </w:t>
            </w: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名</w:t>
            </w:r>
          </w:p>
        </w:tc>
        <w:tc>
          <w:tcPr>
            <w:tcW w:w="1094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000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准考证号</w:t>
            </w:r>
          </w:p>
        </w:tc>
        <w:tc>
          <w:tcPr>
            <w:tcW w:w="1985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C73843" w:rsidRPr="00965E48" w:rsidTr="001E6BB4">
        <w:trPr>
          <w:trHeight w:val="430"/>
          <w:jc w:val="center"/>
        </w:trPr>
        <w:tc>
          <w:tcPr>
            <w:tcW w:w="140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身份证号</w:t>
            </w:r>
          </w:p>
        </w:tc>
        <w:tc>
          <w:tcPr>
            <w:tcW w:w="3132" w:type="dxa"/>
            <w:gridSpan w:val="3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1985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left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C73843" w:rsidRPr="00965E48" w:rsidTr="001E6BB4">
        <w:trPr>
          <w:trHeight w:val="281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健康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状况</w:t>
            </w:r>
          </w:p>
        </w:tc>
        <w:tc>
          <w:tcPr>
            <w:tcW w:w="5386" w:type="dxa"/>
            <w:gridSpan w:val="7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本人在考前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7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天内自行测量体温，自我监测健康状况，体温均低于37.3℃、个人健康情况正常。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是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否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</w:tr>
      <w:tr w:rsidR="00C73843" w:rsidRPr="00965E48" w:rsidTr="001E6BB4">
        <w:trPr>
          <w:trHeight w:val="717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5386" w:type="dxa"/>
            <w:gridSpan w:val="7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本人不属于疫情防控要求强制隔离期、医学观察期或自我隔离期内的人群。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是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否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</w:tr>
      <w:tr w:rsidR="00C73843" w:rsidRPr="00965E48" w:rsidTr="001E6BB4">
        <w:trPr>
          <w:trHeight w:val="653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5386" w:type="dxa"/>
            <w:gridSpan w:val="7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本人考前</w:t>
            </w:r>
            <w:r>
              <w:rPr>
                <w:rFonts w:ascii="仿宋_GB2312" w:eastAsia="仿宋_GB2312"/>
                <w:kern w:val="0"/>
                <w:sz w:val="24"/>
                <w:szCs w:val="21"/>
              </w:rPr>
              <w:t>8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天内无境外旅居史，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考前7天内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无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高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风险区旅居史，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考前3天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每天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进行核酸检测，结果均为阴性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。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是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否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sym w:font="Wingdings 2" w:char="00A3"/>
            </w:r>
          </w:p>
        </w:tc>
      </w:tr>
      <w:tr w:rsidR="00C73843" w:rsidRPr="00965E48" w:rsidTr="001E6BB4">
        <w:trPr>
          <w:trHeight w:val="174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体温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自我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监测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登记</w:t>
            </w: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体温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体温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体温</w:t>
            </w:r>
          </w:p>
        </w:tc>
      </w:tr>
      <w:tr w:rsidR="00C73843" w:rsidRPr="00965E48" w:rsidTr="001E6BB4">
        <w:trPr>
          <w:trHeight w:val="174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</w:tr>
      <w:tr w:rsidR="00C73843" w:rsidRPr="00965E48" w:rsidTr="001E6BB4">
        <w:trPr>
          <w:trHeight w:val="174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  <w:lang w:val="zh-CN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  <w:lang w:val="zh-CN"/>
              </w:rPr>
            </w:pP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  <w:lang w:val="zh-C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</w:tr>
      <w:tr w:rsidR="00C73843" w:rsidRPr="00965E48" w:rsidTr="001E6BB4">
        <w:trPr>
          <w:trHeight w:val="174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  <w:lang w:val="zh-CN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</w:tr>
      <w:tr w:rsidR="00C73843" w:rsidRPr="00965E48" w:rsidTr="001E6BB4">
        <w:trPr>
          <w:trHeight w:val="174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jc w:val="center"/>
              <w:rPr>
                <w:rFonts w:ascii="仿宋_GB2312" w:eastAsia="仿宋_GB2312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u w:val="single"/>
                <w:lang w:val="zh-CN"/>
              </w:rPr>
              <w:t xml:space="preserve">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  <w:t xml:space="preserve">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℃</w:t>
            </w:r>
          </w:p>
        </w:tc>
      </w:tr>
      <w:tr w:rsidR="00C73843" w:rsidRPr="00965E48" w:rsidTr="001E6BB4">
        <w:trPr>
          <w:trHeight w:val="578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核酸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检测</w:t>
            </w:r>
          </w:p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sz w:val="24"/>
                <w:szCs w:val="21"/>
              </w:rPr>
              <w:t>结果</w:t>
            </w: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结果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结果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结果</w:t>
            </w:r>
          </w:p>
        </w:tc>
      </w:tr>
      <w:tr w:rsidR="00C73843" w:rsidRPr="00965E48" w:rsidTr="001E6BB4">
        <w:trPr>
          <w:trHeight w:val="648"/>
          <w:jc w:val="center"/>
        </w:trPr>
        <w:tc>
          <w:tcPr>
            <w:tcW w:w="988" w:type="dxa"/>
            <w:vMerge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  <w:szCs w:val="21"/>
              </w:rPr>
            </w:pPr>
          </w:p>
        </w:tc>
        <w:tc>
          <w:tcPr>
            <w:tcW w:w="1513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阴性</w:t>
            </w:r>
          </w:p>
          <w:p w:rsidR="00C73843" w:rsidRPr="00965E48" w:rsidRDefault="00C73843" w:rsidP="001E6BB4">
            <w:pPr>
              <w:spacing w:line="320" w:lineRule="exact"/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阳性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阴性</w:t>
            </w:r>
          </w:p>
          <w:p w:rsidR="00C73843" w:rsidRPr="00965E48" w:rsidRDefault="00C73843" w:rsidP="001E6BB4">
            <w:pPr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阳性</w:t>
            </w:r>
          </w:p>
        </w:tc>
        <w:tc>
          <w:tcPr>
            <w:tcW w:w="1417" w:type="dxa"/>
            <w:gridSpan w:val="2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80" w:lineRule="exact"/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阴性</w:t>
            </w:r>
          </w:p>
          <w:p w:rsidR="00C73843" w:rsidRPr="00965E48" w:rsidRDefault="00C73843" w:rsidP="001E6BB4">
            <w:pPr>
              <w:rPr>
                <w:rFonts w:ascii="仿宋_GB2312" w:eastAsia="仿宋_GB2312"/>
                <w:kern w:val="0"/>
                <w:sz w:val="24"/>
                <w:szCs w:val="21"/>
                <w:u w:val="single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sym w:font="Wingdings 2" w:char="00A3"/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>阳性</w:t>
            </w:r>
          </w:p>
        </w:tc>
      </w:tr>
      <w:tr w:rsidR="00C73843" w:rsidRPr="00965E48" w:rsidTr="001E6BB4">
        <w:trPr>
          <w:trHeight w:val="3526"/>
          <w:jc w:val="center"/>
        </w:trPr>
        <w:tc>
          <w:tcPr>
            <w:tcW w:w="988" w:type="dxa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kern w:val="0"/>
                <w:sz w:val="24"/>
                <w:szCs w:val="21"/>
              </w:rPr>
              <w:t>考生</w:t>
            </w:r>
          </w:p>
          <w:p w:rsidR="00C73843" w:rsidRPr="00965E48" w:rsidRDefault="00C73843" w:rsidP="001E6BB4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kern w:val="0"/>
                <w:sz w:val="24"/>
                <w:szCs w:val="21"/>
              </w:rPr>
              <w:t>承诺</w:t>
            </w:r>
          </w:p>
        </w:tc>
        <w:tc>
          <w:tcPr>
            <w:tcW w:w="7371" w:type="dxa"/>
            <w:gridSpan w:val="9"/>
            <w:tcMar>
              <w:top w:w="28" w:type="dxa"/>
              <w:bottom w:w="28" w:type="dxa"/>
            </w:tcMar>
            <w:vAlign w:val="center"/>
          </w:tcPr>
          <w:p w:rsidR="00C73843" w:rsidRPr="00965E48" w:rsidRDefault="00C73843" w:rsidP="001E6BB4">
            <w:pPr>
              <w:spacing w:line="320" w:lineRule="exact"/>
              <w:rPr>
                <w:rFonts w:ascii="仿宋_GB2312" w:eastAsia="仿宋_GB2312"/>
                <w:b/>
                <w:bCs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b/>
                <w:bCs/>
                <w:kern w:val="0"/>
                <w:sz w:val="24"/>
                <w:szCs w:val="21"/>
                <w:lang w:val="zh-CN"/>
              </w:rPr>
              <w:t>郑重承诺</w:t>
            </w:r>
            <w:r w:rsidRPr="00965E48">
              <w:rPr>
                <w:rFonts w:ascii="仿宋_GB2312" w:eastAsia="仿宋_GB2312" w:hint="eastAsia"/>
                <w:b/>
                <w:bCs/>
                <w:kern w:val="0"/>
                <w:sz w:val="24"/>
                <w:szCs w:val="21"/>
              </w:rPr>
              <w:t>：</w:t>
            </w:r>
          </w:p>
          <w:p w:rsidR="00C73843" w:rsidRPr="00965E48" w:rsidRDefault="00C73843" w:rsidP="001E6BB4">
            <w:pPr>
              <w:spacing w:line="3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1.</w:t>
            </w:r>
            <w:r w:rsidRPr="00403F91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本人已阅读并理解《江苏省</w:t>
            </w:r>
            <w:r w:rsidRPr="00403F91"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  <w:t>2023年普通高校招生</w:t>
            </w:r>
            <w:r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音乐</w:t>
            </w:r>
            <w:r w:rsidRPr="00403F91"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  <w:t>类专业省统考考生健康应试须知》，愿意遵守相关规定，承担社会疫情防控责任。</w:t>
            </w:r>
          </w:p>
          <w:p w:rsidR="00C73843" w:rsidRPr="00965E48" w:rsidRDefault="00C73843" w:rsidP="001E6BB4">
            <w:pPr>
              <w:spacing w:line="3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2.</w:t>
            </w:r>
            <w:r w:rsidRPr="00403F91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本人自愿遵守当地疫情防控要求，自觉按规定参加核酸检测，自愿服从考试工作人员安排。</w:t>
            </w:r>
          </w:p>
          <w:p w:rsidR="00C73843" w:rsidRDefault="00C73843" w:rsidP="001E6BB4">
            <w:pPr>
              <w:spacing w:line="32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4E66F0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3.本人保证以上信息真实、准确，并知悉与之相关的法律责任。如有瞒报、错报、漏报的情况，一切后果自负。</w:t>
            </w:r>
          </w:p>
          <w:p w:rsidR="00C73843" w:rsidRPr="00965E48" w:rsidRDefault="00C73843" w:rsidP="001E6BB4">
            <w:pPr>
              <w:spacing w:line="3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</w:p>
          <w:p w:rsidR="00C73843" w:rsidRDefault="00C73843" w:rsidP="001E6BB4">
            <w:pPr>
              <w:spacing w:line="3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 xml:space="preserve">                     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  <w:t xml:space="preserve">   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 xml:space="preserve"> 考生签名：    </w:t>
            </w:r>
          </w:p>
          <w:p w:rsidR="00C73843" w:rsidRPr="00965E48" w:rsidRDefault="00C73843" w:rsidP="001E6BB4">
            <w:pPr>
              <w:spacing w:line="3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 xml:space="preserve">           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         </w:t>
            </w:r>
          </w:p>
          <w:p w:rsidR="00C73843" w:rsidRPr="00965E48" w:rsidRDefault="00C73843" w:rsidP="001E6BB4">
            <w:pPr>
              <w:spacing w:line="300" w:lineRule="exact"/>
              <w:ind w:firstLineChars="1600" w:firstLine="3840"/>
              <w:rPr>
                <w:rFonts w:ascii="仿宋_GB2312" w:eastAsia="仿宋_GB2312"/>
                <w:kern w:val="0"/>
                <w:sz w:val="24"/>
                <w:szCs w:val="21"/>
              </w:rPr>
            </w:pP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 xml:space="preserve">日 </w:t>
            </w:r>
            <w:r w:rsidRPr="00965E48">
              <w:rPr>
                <w:rFonts w:ascii="仿宋_GB2312" w:eastAsia="仿宋_GB2312"/>
                <w:kern w:val="0"/>
                <w:sz w:val="24"/>
                <w:szCs w:val="21"/>
                <w:lang w:val="zh-CN"/>
              </w:rPr>
              <w:t xml:space="preserve">   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  <w:lang w:val="zh-CN"/>
              </w:rPr>
              <w:t>期：</w:t>
            </w:r>
            <w:r w:rsidRPr="00965E48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</w:t>
            </w:r>
          </w:p>
        </w:tc>
      </w:tr>
    </w:tbl>
    <w:p w:rsidR="00FE70E9" w:rsidRDefault="00676C05">
      <w:bookmarkStart w:id="0" w:name="_GoBack"/>
      <w:bookmarkEnd w:id="0"/>
    </w:p>
    <w:sectPr w:rsidR="00FE70E9" w:rsidSect="004876A2">
      <w:footerReference w:type="default" r:id="rId5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71" w:rsidRDefault="00676C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73843" w:rsidRPr="00C7384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36171" w:rsidRDefault="00676C0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43"/>
    <w:rsid w:val="002529B2"/>
    <w:rsid w:val="00676C05"/>
    <w:rsid w:val="007960A3"/>
    <w:rsid w:val="00C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3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3843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3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384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wangj</cp:lastModifiedBy>
  <cp:revision>2</cp:revision>
  <dcterms:created xsi:type="dcterms:W3CDTF">2022-11-30T07:13:00Z</dcterms:created>
  <dcterms:modified xsi:type="dcterms:W3CDTF">2022-11-30T07:13:00Z</dcterms:modified>
</cp:coreProperties>
</file>