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CC" w:rsidRDefault="002A60AE">
      <w:pPr>
        <w:adjustRightInd w:val="0"/>
        <w:snapToGrid w:val="0"/>
        <w:spacing w:line="57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1</w:t>
      </w:r>
    </w:p>
    <w:p w:rsidR="00001BCC" w:rsidRDefault="002A60AE">
      <w:pPr>
        <w:adjustRightInd w:val="0"/>
        <w:snapToGrid w:val="0"/>
        <w:spacing w:beforeLines="50" w:before="289" w:line="570" w:lineRule="exact"/>
        <w:jc w:val="center"/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2022</w:t>
      </w:r>
      <w:r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年普通高等学校招生全国统一考试</w:t>
      </w:r>
    </w:p>
    <w:p w:rsidR="00001BCC" w:rsidRDefault="002A60AE">
      <w:pPr>
        <w:adjustRightInd w:val="0"/>
        <w:snapToGrid w:val="0"/>
        <w:spacing w:afterLines="50" w:after="289" w:line="570" w:lineRule="exact"/>
        <w:jc w:val="center"/>
        <w:rPr>
          <w:rFonts w:ascii="宋体" w:eastAsia="仿宋_GB2312" w:hAnsi="宋体"/>
          <w:snapToGrid w:val="0"/>
          <w:kern w:val="0"/>
          <w:sz w:val="32"/>
          <w:szCs w:val="32"/>
        </w:rPr>
      </w:pPr>
      <w:r>
        <w:rPr>
          <w:rFonts w:ascii="宋体" w:eastAsia="方正小标宋简体" w:hAnsi="宋体" w:hint="eastAsia"/>
          <w:snapToGrid w:val="0"/>
          <w:spacing w:val="-8"/>
          <w:kern w:val="0"/>
          <w:sz w:val="44"/>
          <w:szCs w:val="44"/>
        </w:rPr>
        <w:t>成绩复核申请表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126"/>
        <w:gridCol w:w="934"/>
        <w:gridCol w:w="963"/>
        <w:gridCol w:w="827"/>
        <w:gridCol w:w="590"/>
        <w:gridCol w:w="1931"/>
        <w:gridCol w:w="352"/>
        <w:gridCol w:w="1065"/>
        <w:gridCol w:w="1118"/>
      </w:tblGrid>
      <w:tr w:rsidR="00001BCC">
        <w:trPr>
          <w:trHeight w:val="543"/>
          <w:jc w:val="center"/>
        </w:trPr>
        <w:tc>
          <w:tcPr>
            <w:tcW w:w="1602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897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466" w:type="dxa"/>
            <w:gridSpan w:val="4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001BCC">
        <w:trPr>
          <w:trHeight w:val="543"/>
          <w:jc w:val="center"/>
        </w:trPr>
        <w:tc>
          <w:tcPr>
            <w:tcW w:w="1602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1897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考场号</w:t>
            </w:r>
          </w:p>
        </w:tc>
        <w:tc>
          <w:tcPr>
            <w:tcW w:w="2283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1118" w:type="dxa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001BCC">
        <w:trPr>
          <w:trHeight w:val="543"/>
          <w:jc w:val="center"/>
        </w:trPr>
        <w:tc>
          <w:tcPr>
            <w:tcW w:w="1602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1897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高考报名地</w:t>
            </w:r>
          </w:p>
        </w:tc>
        <w:tc>
          <w:tcPr>
            <w:tcW w:w="4466" w:type="dxa"/>
            <w:gridSpan w:val="4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001BCC">
        <w:trPr>
          <w:trHeight w:val="421"/>
          <w:jc w:val="center"/>
        </w:trPr>
        <w:tc>
          <w:tcPr>
            <w:tcW w:w="9382" w:type="dxa"/>
            <w:gridSpan w:val="10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成绩复核申请科目（涉及文、理科的请在所考科类上打“√”）</w:t>
            </w:r>
          </w:p>
        </w:tc>
      </w:tr>
      <w:tr w:rsidR="00001BCC" w:rsidTr="00A508B9">
        <w:trPr>
          <w:trHeight w:val="463"/>
          <w:jc w:val="center"/>
        </w:trPr>
        <w:tc>
          <w:tcPr>
            <w:tcW w:w="1602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科目</w:t>
            </w:r>
          </w:p>
        </w:tc>
        <w:tc>
          <w:tcPr>
            <w:tcW w:w="934" w:type="dxa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1790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数学（</w:t>
            </w:r>
            <w:r w:rsidRPr="00A508B9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文</w:t>
            </w:r>
            <w:r w:rsidRPr="00A508B9"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  <w:t>/</w:t>
            </w:r>
            <w:r w:rsidRPr="00A508B9"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  <w:t>理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2521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能力测试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（</w:t>
            </w:r>
            <w:r w:rsidRPr="00A508B9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文</w:t>
            </w:r>
            <w:r w:rsidRPr="00A508B9"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  <w:t>/</w:t>
            </w:r>
            <w:r w:rsidRPr="00A508B9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理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2535" w:type="dxa"/>
            <w:gridSpan w:val="3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外语（小语种须注明）</w:t>
            </w:r>
          </w:p>
        </w:tc>
      </w:tr>
      <w:tr w:rsidR="00001BCC" w:rsidTr="00A508B9">
        <w:trPr>
          <w:trHeight w:hRule="exact" w:val="567"/>
          <w:jc w:val="center"/>
        </w:trPr>
        <w:tc>
          <w:tcPr>
            <w:tcW w:w="1602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34" w:type="dxa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001BCC" w:rsidTr="00A508B9">
        <w:trPr>
          <w:trHeight w:hRule="exact" w:val="575"/>
          <w:jc w:val="center"/>
        </w:trPr>
        <w:tc>
          <w:tcPr>
            <w:tcW w:w="1602" w:type="dxa"/>
            <w:gridSpan w:val="2"/>
            <w:vAlign w:val="center"/>
          </w:tcPr>
          <w:p w:rsidR="00001BCC" w:rsidRDefault="002A60AE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估分成绩</w:t>
            </w:r>
          </w:p>
        </w:tc>
        <w:tc>
          <w:tcPr>
            <w:tcW w:w="934" w:type="dxa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001BCC" w:rsidRDefault="00001BCC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001BCC" w:rsidTr="00A508B9">
        <w:trPr>
          <w:trHeight w:val="3095"/>
          <w:jc w:val="center"/>
        </w:trPr>
        <w:tc>
          <w:tcPr>
            <w:tcW w:w="476" w:type="dxa"/>
            <w:vAlign w:val="center"/>
          </w:tcPr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复</w:t>
            </w:r>
          </w:p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核</w:t>
            </w:r>
          </w:p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申</w:t>
            </w:r>
          </w:p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请</w:t>
            </w:r>
          </w:p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理</w:t>
            </w:r>
          </w:p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由</w:t>
            </w:r>
          </w:p>
        </w:tc>
        <w:tc>
          <w:tcPr>
            <w:tcW w:w="8906" w:type="dxa"/>
            <w:gridSpan w:val="9"/>
          </w:tcPr>
          <w:p w:rsidR="00001BCC" w:rsidRDefault="002A60AE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请在本框内写明申请复核成绩的理由，并列出申请复核科目各小题的估分分数，位置不足的写在背面。</w:t>
            </w:r>
          </w:p>
        </w:tc>
      </w:tr>
      <w:tr w:rsidR="00001BCC" w:rsidTr="00627B79">
        <w:trPr>
          <w:trHeight w:val="1358"/>
          <w:jc w:val="center"/>
        </w:trPr>
        <w:tc>
          <w:tcPr>
            <w:tcW w:w="9382" w:type="dxa"/>
            <w:gridSpan w:val="10"/>
          </w:tcPr>
          <w:p w:rsidR="00001BCC" w:rsidRDefault="002A60AE" w:rsidP="00627B79">
            <w:pPr>
              <w:tabs>
                <w:tab w:val="left" w:pos="6812"/>
              </w:tabs>
              <w:spacing w:line="480" w:lineRule="exact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学校意见（社会考生不须填该栏）：</w:t>
            </w:r>
          </w:p>
          <w:p w:rsidR="00001BCC" w:rsidRDefault="002A60AE" w:rsidP="00627B79">
            <w:pPr>
              <w:tabs>
                <w:tab w:val="left" w:pos="6812"/>
              </w:tabs>
              <w:spacing w:line="480" w:lineRule="exact"/>
              <w:ind w:firstLineChars="150" w:firstLine="513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该生估分在我校有关科目科任老师的指导下进行，确与考生平时水平有较大差异。</w:t>
            </w:r>
          </w:p>
          <w:p w:rsidR="00001BCC" w:rsidRDefault="002A60AE" w:rsidP="00627B79">
            <w:pPr>
              <w:tabs>
                <w:tab w:val="left" w:pos="6812"/>
              </w:tabs>
              <w:spacing w:line="480" w:lineRule="exact"/>
              <w:ind w:firstLineChars="1230" w:firstLine="4204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学校（公章）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科任老师签名：</w:t>
            </w:r>
          </w:p>
          <w:p w:rsidR="00001BCC" w:rsidRDefault="002A60AE" w:rsidP="00627B79">
            <w:pPr>
              <w:tabs>
                <w:tab w:val="left" w:pos="6812"/>
              </w:tabs>
              <w:spacing w:line="480" w:lineRule="exact"/>
              <w:ind w:leftChars="2178" w:left="8329" w:hangingChars="450" w:hanging="1538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月日</w:t>
            </w:r>
          </w:p>
        </w:tc>
      </w:tr>
      <w:tr w:rsidR="00001BCC">
        <w:trPr>
          <w:trHeight w:val="750"/>
          <w:jc w:val="center"/>
        </w:trPr>
        <w:tc>
          <w:tcPr>
            <w:tcW w:w="9382" w:type="dxa"/>
            <w:gridSpan w:val="10"/>
          </w:tcPr>
          <w:p w:rsidR="00001BCC" w:rsidRDefault="002A60AE">
            <w:pPr>
              <w:spacing w:line="570" w:lineRule="exac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备注：</w:t>
            </w:r>
          </w:p>
        </w:tc>
      </w:tr>
    </w:tbl>
    <w:p w:rsidR="00001BCC" w:rsidRDefault="00001BCC" w:rsidP="00A508B9">
      <w:pPr>
        <w:spacing w:line="400" w:lineRule="exact"/>
        <w:ind w:right="845"/>
        <w:rPr>
          <w:rFonts w:ascii="仿宋" w:eastAsia="仿宋" w:hAnsi="仿宋"/>
          <w:snapToGrid w:val="0"/>
          <w:kern w:val="0"/>
          <w:sz w:val="24"/>
          <w:szCs w:val="24"/>
        </w:rPr>
      </w:pPr>
      <w:bookmarkStart w:id="0" w:name="_GoBack"/>
      <w:bookmarkEnd w:id="0"/>
    </w:p>
    <w:sectPr w:rsidR="00001BCC">
      <w:footerReference w:type="even" r:id="rId7"/>
      <w:footerReference w:type="default" r:id="rId8"/>
      <w:pgSz w:w="11906" w:h="16838"/>
      <w:pgMar w:top="2098" w:right="1588" w:bottom="1985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60AE">
      <w:r>
        <w:separator/>
      </w:r>
    </w:p>
  </w:endnote>
  <w:endnote w:type="continuationSeparator" w:id="0">
    <w:p w:rsidR="00000000" w:rsidRDefault="002A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CC" w:rsidRDefault="002A60AE">
    <w:pPr>
      <w:pStyle w:val="a6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627B79" w:rsidRPr="00627B79">
      <w:rPr>
        <w:rFonts w:ascii="仿宋" w:eastAsia="仿宋" w:hAnsi="仿宋"/>
        <w:noProof/>
        <w:sz w:val="28"/>
        <w:szCs w:val="28"/>
        <w:lang w:val="zh-CN"/>
      </w:rPr>
      <w:t>-</w:t>
    </w:r>
    <w:r w:rsidR="00627B79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CC" w:rsidRDefault="002A60AE">
    <w:pPr>
      <w:pStyle w:val="a6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Pr="002A60AE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60AE">
      <w:r>
        <w:separator/>
      </w:r>
    </w:p>
  </w:footnote>
  <w:footnote w:type="continuationSeparator" w:id="0">
    <w:p w:rsidR="00000000" w:rsidRDefault="002A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BA"/>
    <w:rsid w:val="9D4B5CFF"/>
    <w:rsid w:val="AFB20FAC"/>
    <w:rsid w:val="AFFF533F"/>
    <w:rsid w:val="B1FF3620"/>
    <w:rsid w:val="BA7B23C6"/>
    <w:rsid w:val="DEBFAA91"/>
    <w:rsid w:val="DF3F41D6"/>
    <w:rsid w:val="EBF7CC6F"/>
    <w:rsid w:val="EFB7C6F6"/>
    <w:rsid w:val="F4CF85AF"/>
    <w:rsid w:val="F6FCAEF7"/>
    <w:rsid w:val="F6FE1C68"/>
    <w:rsid w:val="FAF41D82"/>
    <w:rsid w:val="FB6E079A"/>
    <w:rsid w:val="FD338641"/>
    <w:rsid w:val="FE734873"/>
    <w:rsid w:val="00001BCC"/>
    <w:rsid w:val="00004848"/>
    <w:rsid w:val="00023A9D"/>
    <w:rsid w:val="000366F7"/>
    <w:rsid w:val="00041334"/>
    <w:rsid w:val="0005055D"/>
    <w:rsid w:val="00063728"/>
    <w:rsid w:val="00073929"/>
    <w:rsid w:val="00074171"/>
    <w:rsid w:val="0008203D"/>
    <w:rsid w:val="000876ED"/>
    <w:rsid w:val="00092802"/>
    <w:rsid w:val="00095B20"/>
    <w:rsid w:val="000A15B2"/>
    <w:rsid w:val="000A20FC"/>
    <w:rsid w:val="000B6459"/>
    <w:rsid w:val="000C1232"/>
    <w:rsid w:val="000C64C1"/>
    <w:rsid w:val="000C6817"/>
    <w:rsid w:val="000C6F9F"/>
    <w:rsid w:val="000D457A"/>
    <w:rsid w:val="000D54EE"/>
    <w:rsid w:val="000F5CA7"/>
    <w:rsid w:val="00103FF0"/>
    <w:rsid w:val="00105512"/>
    <w:rsid w:val="00110438"/>
    <w:rsid w:val="0011697B"/>
    <w:rsid w:val="001307C1"/>
    <w:rsid w:val="00137376"/>
    <w:rsid w:val="00140C1C"/>
    <w:rsid w:val="0014567A"/>
    <w:rsid w:val="0015002E"/>
    <w:rsid w:val="00151BFA"/>
    <w:rsid w:val="0015704F"/>
    <w:rsid w:val="00163FCE"/>
    <w:rsid w:val="00170C06"/>
    <w:rsid w:val="001764C0"/>
    <w:rsid w:val="00181EBF"/>
    <w:rsid w:val="00185107"/>
    <w:rsid w:val="00186363"/>
    <w:rsid w:val="00196E5D"/>
    <w:rsid w:val="001A3ADA"/>
    <w:rsid w:val="001A4B87"/>
    <w:rsid w:val="001A65E8"/>
    <w:rsid w:val="001B6ED7"/>
    <w:rsid w:val="001C2D48"/>
    <w:rsid w:val="001C448C"/>
    <w:rsid w:val="001D0D1D"/>
    <w:rsid w:val="001E04C1"/>
    <w:rsid w:val="001E4E45"/>
    <w:rsid w:val="00205821"/>
    <w:rsid w:val="00207F44"/>
    <w:rsid w:val="00216228"/>
    <w:rsid w:val="00216EA7"/>
    <w:rsid w:val="00220972"/>
    <w:rsid w:val="00222531"/>
    <w:rsid w:val="00222F09"/>
    <w:rsid w:val="002239B7"/>
    <w:rsid w:val="00240B58"/>
    <w:rsid w:val="00245DB1"/>
    <w:rsid w:val="002550A9"/>
    <w:rsid w:val="00255B92"/>
    <w:rsid w:val="002821E1"/>
    <w:rsid w:val="00286A41"/>
    <w:rsid w:val="002A2B8B"/>
    <w:rsid w:val="002A60AE"/>
    <w:rsid w:val="002B29AA"/>
    <w:rsid w:val="002B398B"/>
    <w:rsid w:val="002B7146"/>
    <w:rsid w:val="002C274B"/>
    <w:rsid w:val="002D592D"/>
    <w:rsid w:val="002D5BB6"/>
    <w:rsid w:val="002E09C5"/>
    <w:rsid w:val="002E0FB4"/>
    <w:rsid w:val="0032168C"/>
    <w:rsid w:val="0032666E"/>
    <w:rsid w:val="00340B6D"/>
    <w:rsid w:val="00345DEC"/>
    <w:rsid w:val="00347042"/>
    <w:rsid w:val="00392958"/>
    <w:rsid w:val="003A1C98"/>
    <w:rsid w:val="003D1ABF"/>
    <w:rsid w:val="003D1F32"/>
    <w:rsid w:val="003D398A"/>
    <w:rsid w:val="0040489F"/>
    <w:rsid w:val="00412C1F"/>
    <w:rsid w:val="0041720E"/>
    <w:rsid w:val="004216E5"/>
    <w:rsid w:val="00423175"/>
    <w:rsid w:val="004237B4"/>
    <w:rsid w:val="0046667E"/>
    <w:rsid w:val="0046734F"/>
    <w:rsid w:val="004748AD"/>
    <w:rsid w:val="004759CA"/>
    <w:rsid w:val="0049324C"/>
    <w:rsid w:val="00496CCC"/>
    <w:rsid w:val="004B2142"/>
    <w:rsid w:val="004C0113"/>
    <w:rsid w:val="004C6546"/>
    <w:rsid w:val="004C738A"/>
    <w:rsid w:val="004D0730"/>
    <w:rsid w:val="004E27DA"/>
    <w:rsid w:val="004F700B"/>
    <w:rsid w:val="00521297"/>
    <w:rsid w:val="00527C79"/>
    <w:rsid w:val="005335B7"/>
    <w:rsid w:val="00564112"/>
    <w:rsid w:val="00565999"/>
    <w:rsid w:val="005664C1"/>
    <w:rsid w:val="005724F1"/>
    <w:rsid w:val="0057479D"/>
    <w:rsid w:val="00587800"/>
    <w:rsid w:val="00590A4D"/>
    <w:rsid w:val="00596F10"/>
    <w:rsid w:val="005973FC"/>
    <w:rsid w:val="005A4683"/>
    <w:rsid w:val="005A5D23"/>
    <w:rsid w:val="005B16AF"/>
    <w:rsid w:val="005B4337"/>
    <w:rsid w:val="005C78CB"/>
    <w:rsid w:val="005C7E02"/>
    <w:rsid w:val="005E7766"/>
    <w:rsid w:val="005F03EA"/>
    <w:rsid w:val="006068CA"/>
    <w:rsid w:val="006073E0"/>
    <w:rsid w:val="006107BB"/>
    <w:rsid w:val="00627B79"/>
    <w:rsid w:val="00643036"/>
    <w:rsid w:val="00643729"/>
    <w:rsid w:val="0064636B"/>
    <w:rsid w:val="006538F8"/>
    <w:rsid w:val="00653DA6"/>
    <w:rsid w:val="00663016"/>
    <w:rsid w:val="00665AD8"/>
    <w:rsid w:val="00667BB6"/>
    <w:rsid w:val="00671852"/>
    <w:rsid w:val="0068139C"/>
    <w:rsid w:val="006946D6"/>
    <w:rsid w:val="006A295B"/>
    <w:rsid w:val="006B2C17"/>
    <w:rsid w:val="006C41C5"/>
    <w:rsid w:val="006D7D6B"/>
    <w:rsid w:val="006E1B6A"/>
    <w:rsid w:val="006F2973"/>
    <w:rsid w:val="006F4230"/>
    <w:rsid w:val="006F4E94"/>
    <w:rsid w:val="006F5351"/>
    <w:rsid w:val="00711484"/>
    <w:rsid w:val="00715AFC"/>
    <w:rsid w:val="0071640A"/>
    <w:rsid w:val="00736A28"/>
    <w:rsid w:val="007370CD"/>
    <w:rsid w:val="00741A6A"/>
    <w:rsid w:val="007449E9"/>
    <w:rsid w:val="0075134A"/>
    <w:rsid w:val="00751FA9"/>
    <w:rsid w:val="00752434"/>
    <w:rsid w:val="007619FC"/>
    <w:rsid w:val="007655A9"/>
    <w:rsid w:val="00766764"/>
    <w:rsid w:val="00771AE2"/>
    <w:rsid w:val="00774CC7"/>
    <w:rsid w:val="00780010"/>
    <w:rsid w:val="007816E7"/>
    <w:rsid w:val="00791233"/>
    <w:rsid w:val="007912BF"/>
    <w:rsid w:val="007A6C41"/>
    <w:rsid w:val="007A776B"/>
    <w:rsid w:val="007C30F0"/>
    <w:rsid w:val="007C584D"/>
    <w:rsid w:val="007D17BD"/>
    <w:rsid w:val="007D2A82"/>
    <w:rsid w:val="007E1096"/>
    <w:rsid w:val="007E315B"/>
    <w:rsid w:val="007F1CDC"/>
    <w:rsid w:val="00813A8A"/>
    <w:rsid w:val="00825D91"/>
    <w:rsid w:val="0083183B"/>
    <w:rsid w:val="00833B0C"/>
    <w:rsid w:val="00857FAB"/>
    <w:rsid w:val="00860F9F"/>
    <w:rsid w:val="0089377D"/>
    <w:rsid w:val="008B04E6"/>
    <w:rsid w:val="008B0A59"/>
    <w:rsid w:val="008C211F"/>
    <w:rsid w:val="008C5440"/>
    <w:rsid w:val="00900EF2"/>
    <w:rsid w:val="00907771"/>
    <w:rsid w:val="00916042"/>
    <w:rsid w:val="00920240"/>
    <w:rsid w:val="00926675"/>
    <w:rsid w:val="00932AE8"/>
    <w:rsid w:val="0093377F"/>
    <w:rsid w:val="00962024"/>
    <w:rsid w:val="00971090"/>
    <w:rsid w:val="00973FA8"/>
    <w:rsid w:val="009762A3"/>
    <w:rsid w:val="009826EB"/>
    <w:rsid w:val="00984196"/>
    <w:rsid w:val="00991480"/>
    <w:rsid w:val="0099759D"/>
    <w:rsid w:val="009C3702"/>
    <w:rsid w:val="009E20EF"/>
    <w:rsid w:val="009E33DB"/>
    <w:rsid w:val="009F023D"/>
    <w:rsid w:val="009F52BF"/>
    <w:rsid w:val="00A031AE"/>
    <w:rsid w:val="00A05532"/>
    <w:rsid w:val="00A0612D"/>
    <w:rsid w:val="00A17F8E"/>
    <w:rsid w:val="00A2024D"/>
    <w:rsid w:val="00A224AC"/>
    <w:rsid w:val="00A26A55"/>
    <w:rsid w:val="00A33019"/>
    <w:rsid w:val="00A45E2A"/>
    <w:rsid w:val="00A508B9"/>
    <w:rsid w:val="00A70B68"/>
    <w:rsid w:val="00A75F24"/>
    <w:rsid w:val="00A91F67"/>
    <w:rsid w:val="00A920EF"/>
    <w:rsid w:val="00AA0818"/>
    <w:rsid w:val="00AA59BF"/>
    <w:rsid w:val="00AB094E"/>
    <w:rsid w:val="00AB45DA"/>
    <w:rsid w:val="00AC353B"/>
    <w:rsid w:val="00AD6127"/>
    <w:rsid w:val="00AF34B7"/>
    <w:rsid w:val="00B05052"/>
    <w:rsid w:val="00B133E1"/>
    <w:rsid w:val="00B260D0"/>
    <w:rsid w:val="00B34040"/>
    <w:rsid w:val="00B3509E"/>
    <w:rsid w:val="00B35B1B"/>
    <w:rsid w:val="00B40833"/>
    <w:rsid w:val="00B4145F"/>
    <w:rsid w:val="00B4634E"/>
    <w:rsid w:val="00B479D4"/>
    <w:rsid w:val="00B53556"/>
    <w:rsid w:val="00B55CE2"/>
    <w:rsid w:val="00B648D7"/>
    <w:rsid w:val="00B65535"/>
    <w:rsid w:val="00B65AA8"/>
    <w:rsid w:val="00B70484"/>
    <w:rsid w:val="00B809B0"/>
    <w:rsid w:val="00B93B0B"/>
    <w:rsid w:val="00BA50BD"/>
    <w:rsid w:val="00BB49F0"/>
    <w:rsid w:val="00BB7ABB"/>
    <w:rsid w:val="00BC28A7"/>
    <w:rsid w:val="00BC5183"/>
    <w:rsid w:val="00BF55BE"/>
    <w:rsid w:val="00C02AE0"/>
    <w:rsid w:val="00C1361E"/>
    <w:rsid w:val="00C15A43"/>
    <w:rsid w:val="00C17608"/>
    <w:rsid w:val="00C27AB1"/>
    <w:rsid w:val="00C367C9"/>
    <w:rsid w:val="00C411DC"/>
    <w:rsid w:val="00C52949"/>
    <w:rsid w:val="00C53368"/>
    <w:rsid w:val="00C5781E"/>
    <w:rsid w:val="00C74A97"/>
    <w:rsid w:val="00C76B34"/>
    <w:rsid w:val="00C83AC7"/>
    <w:rsid w:val="00C904FB"/>
    <w:rsid w:val="00C9286F"/>
    <w:rsid w:val="00CA0BC2"/>
    <w:rsid w:val="00CA79D6"/>
    <w:rsid w:val="00CE020B"/>
    <w:rsid w:val="00CE46B3"/>
    <w:rsid w:val="00CE6C5A"/>
    <w:rsid w:val="00CF1125"/>
    <w:rsid w:val="00CF1F4B"/>
    <w:rsid w:val="00CF26BA"/>
    <w:rsid w:val="00D07C87"/>
    <w:rsid w:val="00D21054"/>
    <w:rsid w:val="00D27C8E"/>
    <w:rsid w:val="00D319FC"/>
    <w:rsid w:val="00D42466"/>
    <w:rsid w:val="00D611D1"/>
    <w:rsid w:val="00D90D4E"/>
    <w:rsid w:val="00D91412"/>
    <w:rsid w:val="00D97F48"/>
    <w:rsid w:val="00DA79B8"/>
    <w:rsid w:val="00DB2E88"/>
    <w:rsid w:val="00DB432F"/>
    <w:rsid w:val="00DC1A8A"/>
    <w:rsid w:val="00DC6375"/>
    <w:rsid w:val="00DD15F5"/>
    <w:rsid w:val="00DD2292"/>
    <w:rsid w:val="00DD2C6A"/>
    <w:rsid w:val="00DD41C4"/>
    <w:rsid w:val="00DF18B7"/>
    <w:rsid w:val="00DF5BEC"/>
    <w:rsid w:val="00DF63E3"/>
    <w:rsid w:val="00E10BBC"/>
    <w:rsid w:val="00E213A8"/>
    <w:rsid w:val="00E41D59"/>
    <w:rsid w:val="00E4702C"/>
    <w:rsid w:val="00E50B03"/>
    <w:rsid w:val="00E54FF0"/>
    <w:rsid w:val="00E6437B"/>
    <w:rsid w:val="00E7307E"/>
    <w:rsid w:val="00E7442F"/>
    <w:rsid w:val="00EA0E61"/>
    <w:rsid w:val="00EA1710"/>
    <w:rsid w:val="00EA4551"/>
    <w:rsid w:val="00EA6217"/>
    <w:rsid w:val="00EB34DC"/>
    <w:rsid w:val="00EC00C8"/>
    <w:rsid w:val="00EC148F"/>
    <w:rsid w:val="00ED68AE"/>
    <w:rsid w:val="00EE05D4"/>
    <w:rsid w:val="00EE6C0F"/>
    <w:rsid w:val="00EF0A9B"/>
    <w:rsid w:val="00EF24D4"/>
    <w:rsid w:val="00F21E48"/>
    <w:rsid w:val="00F2260A"/>
    <w:rsid w:val="00F26447"/>
    <w:rsid w:val="00F269F9"/>
    <w:rsid w:val="00F55CBE"/>
    <w:rsid w:val="00F61A56"/>
    <w:rsid w:val="00F61EC3"/>
    <w:rsid w:val="00F816E2"/>
    <w:rsid w:val="00F834AE"/>
    <w:rsid w:val="00F94980"/>
    <w:rsid w:val="00F96AC0"/>
    <w:rsid w:val="00FA3DE8"/>
    <w:rsid w:val="00FA5F6E"/>
    <w:rsid w:val="00FB6DB2"/>
    <w:rsid w:val="00FC69D7"/>
    <w:rsid w:val="00FD7D21"/>
    <w:rsid w:val="00FF01D1"/>
    <w:rsid w:val="00FF3258"/>
    <w:rsid w:val="13DF64AD"/>
    <w:rsid w:val="1F7A9D91"/>
    <w:rsid w:val="323C4725"/>
    <w:rsid w:val="44DC2661"/>
    <w:rsid w:val="564B3A26"/>
    <w:rsid w:val="65B9ED9D"/>
    <w:rsid w:val="678E587D"/>
    <w:rsid w:val="77FE1E1B"/>
    <w:rsid w:val="7B1D40BF"/>
    <w:rsid w:val="7BF1D5FC"/>
    <w:rsid w:val="7DEFF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6C683E9-AEE8-47D4-B8A5-37A7C910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Pr>
      <w:kern w:val="2"/>
      <w:sz w:val="18"/>
      <w:szCs w:val="18"/>
    </w:rPr>
  </w:style>
  <w:style w:type="character" w:customStyle="1" w:styleId="Char4">
    <w:name w:val="批注主题 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广西普通高等学校招生全国统一</dc:title>
  <dc:creator>hp</dc:creator>
  <cp:lastModifiedBy>李万春</cp:lastModifiedBy>
  <cp:revision>28</cp:revision>
  <cp:lastPrinted>2016-06-18T07:44:00Z</cp:lastPrinted>
  <dcterms:created xsi:type="dcterms:W3CDTF">2020-07-21T09:34:00Z</dcterms:created>
  <dcterms:modified xsi:type="dcterms:W3CDTF">2022-06-23T10:34:00Z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