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ind w:left="-283" w:leftChars="-135" w:right="-158" w:rightChars="-75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山东省2021年夏季普通高中学业水平合格考试考生健康承诺书（样张）</w:t>
      </w:r>
    </w:p>
    <w:tbl>
      <w:tblPr>
        <w:tblStyle w:val="2"/>
        <w:tblW w:w="48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318"/>
        <w:gridCol w:w="1733"/>
        <w:gridCol w:w="2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考籍号</w:t>
            </w:r>
          </w:p>
        </w:tc>
        <w:tc>
          <w:tcPr>
            <w:tcW w:w="1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40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187" w:afterLines="60" w:line="380" w:lineRule="exact"/>
              <w:ind w:firstLine="220" w:firstLineChars="100"/>
              <w:rPr>
                <w:rFonts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1.是否为新冠肺炎疑似患者或密切接触者？</w:t>
            </w:r>
          </w:p>
          <w:p>
            <w:pPr>
              <w:snapToGrid w:val="0"/>
              <w:spacing w:after="187" w:afterLines="60" w:line="380" w:lineRule="exact"/>
              <w:ind w:firstLine="24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是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2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2.是否为治愈未超过14天的新冠肺炎治愈者？</w:t>
            </w:r>
          </w:p>
          <w:p>
            <w:pPr>
              <w:snapToGrid w:val="0"/>
              <w:spacing w:after="187" w:afterLines="60" w:line="380" w:lineRule="exact"/>
              <w:ind w:firstLine="24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是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2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3.考前14天内，是否出现发热</w:t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t>（体温≥37.3℃）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或其他呼吸道疾病症状？</w:t>
            </w:r>
          </w:p>
          <w:p>
            <w:pPr>
              <w:snapToGrid w:val="0"/>
              <w:spacing w:after="187" w:afterLines="60" w:line="380" w:lineRule="exact"/>
              <w:ind w:firstLine="24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是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2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4.考前21天内，是否从境外或疫情高风险等级地区回鲁？</w:t>
            </w:r>
          </w:p>
          <w:p>
            <w:pPr>
              <w:snapToGrid w:val="0"/>
              <w:spacing w:after="187" w:afterLines="60" w:line="380" w:lineRule="exact"/>
              <w:ind w:firstLine="24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是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2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5.考前14天内，是否从疫情中风险等级地区回鲁？</w:t>
            </w:r>
          </w:p>
          <w:p>
            <w:pPr>
              <w:snapToGrid w:val="0"/>
              <w:spacing w:after="187" w:afterLines="60" w:line="380" w:lineRule="exact"/>
              <w:ind w:firstLine="24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是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20" w:firstLineChars="100"/>
              <w:rPr>
                <w:rFonts w:hint="eastAsia" w:ascii="仿宋_GB2312" w:hAnsi="Times New Roman" w:eastAsia="仿宋_GB231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6.考前21天内，所在社区（村居）是否发生疫情？</w:t>
            </w:r>
          </w:p>
          <w:p>
            <w:pPr>
              <w:snapToGrid w:val="0"/>
              <w:spacing w:after="187" w:afterLines="60" w:line="380" w:lineRule="exact"/>
              <w:ind w:firstLine="240" w:firstLineChars="100"/>
              <w:rPr>
                <w:rFonts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 xml:space="preserve">是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O</w:t>
            </w:r>
            <w:r>
              <w:rPr>
                <w:rFonts w:hint="eastAsia" w:ascii="仿宋_GB2312" w:hAnsi="Times New Roman" w:eastAsia="仿宋_GB231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40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rPr>
                <w:rFonts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本人参加山东省2021年夏季普通高中学业水平合格考试，现郑重承诺：</w:t>
            </w:r>
          </w:p>
          <w:p>
            <w:pPr>
              <w:snapToGrid w:val="0"/>
              <w:spacing w:line="520" w:lineRule="exact"/>
              <w:ind w:firstLine="440" w:firstLineChars="200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520" w:lineRule="exact"/>
              <w:ind w:firstLine="2200" w:firstLineChars="1000"/>
              <w:jc w:val="left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 xml:space="preserve">考生签名：        </w:t>
            </w:r>
          </w:p>
          <w:p>
            <w:pPr>
              <w:spacing w:before="156" w:beforeLines="50" w:line="520" w:lineRule="exact"/>
              <w:ind w:firstLine="2200" w:firstLineChars="1000"/>
              <w:jc w:val="left"/>
              <w:rPr>
                <w:rFonts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日    期：2021年  月   日</w:t>
            </w:r>
          </w:p>
        </w:tc>
      </w:tr>
    </w:tbl>
    <w:p>
      <w:pPr>
        <w:widowControl/>
        <w:jc w:val="left"/>
        <w:rPr>
          <w:rFonts w:hint="eastAsia" w:ascii="仿宋_GB2312" w:hAnsi="Times New Roman" w:eastAsia="仿宋_GB2312"/>
          <w:kern w:val="0"/>
          <w:sz w:val="22"/>
          <w:szCs w:val="22"/>
        </w:rPr>
      </w:pPr>
      <w:r>
        <w:rPr>
          <w:rFonts w:hint="eastAsia" w:ascii="仿宋_GB2312" w:eastAsia="仿宋_GB2312"/>
          <w:sz w:val="24"/>
          <w:szCs w:val="24"/>
        </w:rPr>
        <w:t>注：“健康申明”中1-6项有“是”的，考生入场前须提供考前7日内有效核酸检测结果。疫情防控以山东省最新要求为准。首场考试时将此表交考点。</w:t>
      </w:r>
      <w:bookmarkStart w:id="0" w:name="_GoBack"/>
      <w:bookmarkEnd w:id="0"/>
    </w:p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E318F"/>
    <w:rsid w:val="1A4C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2021-06-08T02:47:31Z</dcterms:created>
  <dc:creator>eduadmin</dc:creator>
  <cp:lastModifiedBy>WLM</cp:lastModifiedBy>
  <dcterms:modified xsi:type="dcterms:W3CDTF">2021-06-08T02:48:50Z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614216E6BE4A41079B851A7D5EAB9081</vt:lpwstr>
  </property>
</Properties>
</file>