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DD" w:rsidRPr="00217AC3" w:rsidRDefault="00501BF5">
      <w:pPr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217AC3">
        <w:rPr>
          <w:rFonts w:ascii="黑体" w:eastAsia="黑体" w:hAnsi="黑体"/>
          <w:bCs/>
          <w:sz w:val="30"/>
          <w:szCs w:val="30"/>
        </w:rPr>
        <w:t>附件</w:t>
      </w:r>
    </w:p>
    <w:p w:rsidR="00AA16DD" w:rsidRDefault="00AA16DD">
      <w:pPr>
        <w:rPr>
          <w:b/>
          <w:szCs w:val="24"/>
        </w:rPr>
      </w:pPr>
    </w:p>
    <w:p w:rsidR="00AA16DD" w:rsidRDefault="00AA16DD">
      <w:pPr>
        <w:pStyle w:val="a4"/>
        <w:spacing w:beforeLines="50" w:before="156"/>
        <w:jc w:val="center"/>
        <w:rPr>
          <w:rFonts w:ascii="Times New Roman" w:eastAsia="黑体" w:hAnsi="Times New Roman" w:cs="Times New Roman"/>
          <w:spacing w:val="-18"/>
          <w:sz w:val="48"/>
          <w:szCs w:val="48"/>
        </w:rPr>
      </w:pPr>
    </w:p>
    <w:p w:rsidR="00AA16DD" w:rsidRDefault="00AA16DD">
      <w:pPr>
        <w:pStyle w:val="a4"/>
        <w:spacing w:beforeLines="50" w:before="156"/>
        <w:jc w:val="center"/>
        <w:rPr>
          <w:rFonts w:ascii="Times New Roman" w:eastAsia="黑体" w:hAnsi="Times New Roman" w:cs="Times New Roman"/>
          <w:spacing w:val="-18"/>
          <w:sz w:val="48"/>
          <w:szCs w:val="48"/>
        </w:rPr>
      </w:pPr>
    </w:p>
    <w:p w:rsidR="00AA16DD" w:rsidRDefault="00501BF5">
      <w:pPr>
        <w:pStyle w:val="a4"/>
        <w:spacing w:beforeLines="50" w:before="156"/>
        <w:jc w:val="center"/>
        <w:rPr>
          <w:rFonts w:ascii="Times New Roman" w:eastAsia="方正小标宋简体" w:hAnsi="Times New Roman" w:cs="Times New Roman"/>
          <w:spacing w:val="-18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t>中国特色高水平高职学校和专业建设计划</w:t>
      </w:r>
    </w:p>
    <w:p w:rsidR="00AA16DD" w:rsidRDefault="00501BF5">
      <w:pPr>
        <w:pStyle w:val="a4"/>
        <w:spacing w:beforeLines="50" w:before="156"/>
        <w:jc w:val="center"/>
        <w:rPr>
          <w:rFonts w:ascii="Times New Roman" w:eastAsia="方正小标宋简体" w:hAnsi="Times New Roman" w:cs="Times New Roman"/>
          <w:spacing w:val="100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申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报</w:t>
      </w:r>
      <w:r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z w:val="44"/>
          <w:szCs w:val="44"/>
        </w:rPr>
        <w:t>书</w:t>
      </w:r>
    </w:p>
    <w:p w:rsidR="00AA16DD" w:rsidRDefault="00AA16DD">
      <w:pPr>
        <w:spacing w:line="360" w:lineRule="auto"/>
        <w:ind w:leftChars="400" w:left="840"/>
        <w:rPr>
          <w:rFonts w:eastAsia="黑体"/>
          <w:sz w:val="28"/>
          <w:szCs w:val="24"/>
        </w:rPr>
      </w:pPr>
    </w:p>
    <w:p w:rsidR="00AA16DD" w:rsidRDefault="00AA16DD">
      <w:pPr>
        <w:spacing w:line="360" w:lineRule="auto"/>
        <w:ind w:leftChars="400" w:left="840"/>
        <w:rPr>
          <w:rFonts w:eastAsia="黑体"/>
          <w:sz w:val="28"/>
          <w:szCs w:val="24"/>
        </w:rPr>
      </w:pPr>
    </w:p>
    <w:p w:rsidR="00AA16DD" w:rsidRDefault="00AA16DD">
      <w:pPr>
        <w:spacing w:line="360" w:lineRule="auto"/>
        <w:ind w:leftChars="400" w:left="840"/>
        <w:rPr>
          <w:rFonts w:eastAsia="黑体"/>
          <w:sz w:val="28"/>
          <w:szCs w:val="24"/>
        </w:rPr>
      </w:pPr>
    </w:p>
    <w:tbl>
      <w:tblPr>
        <w:tblW w:w="6850" w:type="dxa"/>
        <w:jc w:val="center"/>
        <w:tblLayout w:type="fixed"/>
        <w:tblLook w:val="04A0" w:firstRow="1" w:lastRow="0" w:firstColumn="1" w:lastColumn="0" w:noHBand="0" w:noVBand="1"/>
      </w:tblPr>
      <w:tblGrid>
        <w:gridCol w:w="6850"/>
      </w:tblGrid>
      <w:tr w:rsidR="00AA16DD">
        <w:trPr>
          <w:trHeight w:val="624"/>
          <w:jc w:val="center"/>
        </w:trPr>
        <w:tc>
          <w:tcPr>
            <w:tcW w:w="6850" w:type="dxa"/>
            <w:vAlign w:val="center"/>
          </w:tcPr>
          <w:p w:rsidR="00AA16DD" w:rsidRDefault="00501BF5">
            <w:pPr>
              <w:spacing w:line="360" w:lineRule="auto"/>
              <w:rPr>
                <w:rFonts w:eastAsia="黑体"/>
                <w:sz w:val="28"/>
                <w:szCs w:val="24"/>
              </w:rPr>
            </w:pPr>
            <w:r>
              <w:rPr>
                <w:rFonts w:eastAsia="黑体"/>
                <w:sz w:val="28"/>
                <w:szCs w:val="28"/>
              </w:rPr>
              <w:t>申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报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学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校</w:t>
            </w:r>
            <w:r w:rsidRPr="00A172C5">
              <w:rPr>
                <w:rFonts w:eastAsia="黑体"/>
                <w:sz w:val="28"/>
                <w:szCs w:val="24"/>
              </w:rPr>
              <w:t xml:space="preserve"> </w:t>
            </w:r>
            <w:r>
              <w:rPr>
                <w:rFonts w:eastAsia="黑体"/>
                <w:sz w:val="28"/>
                <w:szCs w:val="24"/>
                <w:u w:val="single"/>
              </w:rPr>
              <w:t xml:space="preserve">              </w:t>
            </w:r>
            <w:r>
              <w:rPr>
                <w:rFonts w:eastAsia="黑体"/>
                <w:sz w:val="28"/>
                <w:szCs w:val="24"/>
                <w:u w:val="single"/>
              </w:rPr>
              <w:t xml:space="preserve">　</w:t>
            </w:r>
            <w:r>
              <w:rPr>
                <w:rFonts w:eastAsia="黑体"/>
                <w:sz w:val="28"/>
                <w:szCs w:val="24"/>
                <w:u w:val="single"/>
              </w:rPr>
              <w:t xml:space="preserve">                   </w:t>
            </w:r>
          </w:p>
        </w:tc>
      </w:tr>
      <w:tr w:rsidR="00AA16DD">
        <w:trPr>
          <w:trHeight w:val="624"/>
          <w:jc w:val="center"/>
        </w:trPr>
        <w:tc>
          <w:tcPr>
            <w:tcW w:w="6850" w:type="dxa"/>
            <w:vAlign w:val="center"/>
          </w:tcPr>
          <w:p w:rsidR="00AA16DD" w:rsidRDefault="00501BF5">
            <w:pPr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举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办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单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</w:rPr>
              <w:t>位</w:t>
            </w:r>
            <w:r>
              <w:rPr>
                <w:rFonts w:eastAsia="黑体"/>
                <w:sz w:val="28"/>
                <w:szCs w:val="28"/>
              </w:rPr>
              <w:t xml:space="preserve"> </w:t>
            </w:r>
            <w:r>
              <w:rPr>
                <w:rFonts w:eastAsia="黑体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AA16DD">
        <w:trPr>
          <w:trHeight w:val="669"/>
          <w:jc w:val="center"/>
        </w:trPr>
        <w:tc>
          <w:tcPr>
            <w:tcW w:w="6850" w:type="dxa"/>
            <w:vAlign w:val="center"/>
          </w:tcPr>
          <w:p w:rsidR="00AA16DD" w:rsidRDefault="00501BF5">
            <w:pPr>
              <w:spacing w:line="360" w:lineRule="auto"/>
              <w:rPr>
                <w:rFonts w:eastAsia="黑体"/>
                <w:sz w:val="28"/>
                <w:szCs w:val="24"/>
              </w:rPr>
            </w:pPr>
            <w:r>
              <w:rPr>
                <w:rFonts w:eastAsia="黑体"/>
                <w:sz w:val="28"/>
                <w:szCs w:val="24"/>
              </w:rPr>
              <w:t>推</w:t>
            </w:r>
            <w:r>
              <w:rPr>
                <w:rFonts w:eastAsia="黑体"/>
                <w:sz w:val="28"/>
                <w:szCs w:val="24"/>
              </w:rPr>
              <w:t xml:space="preserve"> </w:t>
            </w:r>
            <w:r>
              <w:rPr>
                <w:rFonts w:eastAsia="黑体"/>
                <w:sz w:val="28"/>
                <w:szCs w:val="24"/>
              </w:rPr>
              <w:t>荐</w:t>
            </w:r>
            <w:r>
              <w:rPr>
                <w:rFonts w:eastAsia="黑体"/>
                <w:sz w:val="28"/>
                <w:szCs w:val="24"/>
              </w:rPr>
              <w:t xml:space="preserve"> </w:t>
            </w:r>
            <w:r>
              <w:rPr>
                <w:rFonts w:eastAsia="黑体"/>
                <w:sz w:val="28"/>
                <w:szCs w:val="24"/>
              </w:rPr>
              <w:t>省</w:t>
            </w:r>
            <w:r>
              <w:rPr>
                <w:rFonts w:eastAsia="黑体"/>
                <w:sz w:val="28"/>
                <w:szCs w:val="24"/>
              </w:rPr>
              <w:t xml:space="preserve"> </w:t>
            </w:r>
            <w:r>
              <w:rPr>
                <w:rFonts w:eastAsia="黑体"/>
                <w:sz w:val="28"/>
                <w:szCs w:val="24"/>
              </w:rPr>
              <w:t>份</w:t>
            </w:r>
            <w:r>
              <w:rPr>
                <w:rFonts w:eastAsia="黑体"/>
                <w:sz w:val="28"/>
                <w:szCs w:val="24"/>
              </w:rPr>
              <w:t xml:space="preserve"> </w:t>
            </w:r>
            <w:r>
              <w:rPr>
                <w:rFonts w:eastAsia="黑体"/>
                <w:sz w:val="28"/>
                <w:szCs w:val="24"/>
                <w:u w:val="single"/>
              </w:rPr>
              <w:t xml:space="preserve">                                   </w:t>
            </w:r>
          </w:p>
        </w:tc>
      </w:tr>
      <w:tr w:rsidR="00AA16DD">
        <w:trPr>
          <w:trHeight w:val="669"/>
          <w:jc w:val="center"/>
        </w:trPr>
        <w:tc>
          <w:tcPr>
            <w:tcW w:w="6850" w:type="dxa"/>
            <w:vAlign w:val="center"/>
          </w:tcPr>
          <w:p w:rsidR="00AA16DD" w:rsidRDefault="00501BF5">
            <w:pPr>
              <w:spacing w:line="360" w:lineRule="auto"/>
              <w:rPr>
                <w:rFonts w:eastAsia="黑体"/>
                <w:sz w:val="28"/>
                <w:szCs w:val="24"/>
              </w:rPr>
            </w:pPr>
            <w:r>
              <w:rPr>
                <w:rFonts w:eastAsia="黑体"/>
                <w:sz w:val="28"/>
                <w:szCs w:val="24"/>
              </w:rPr>
              <w:t>填</w:t>
            </w:r>
            <w:r>
              <w:rPr>
                <w:rFonts w:eastAsia="黑体"/>
                <w:sz w:val="28"/>
                <w:szCs w:val="24"/>
              </w:rPr>
              <w:t xml:space="preserve"> </w:t>
            </w:r>
            <w:r>
              <w:rPr>
                <w:rFonts w:eastAsia="黑体"/>
                <w:sz w:val="28"/>
                <w:szCs w:val="24"/>
              </w:rPr>
              <w:t>表</w:t>
            </w:r>
            <w:r>
              <w:rPr>
                <w:rFonts w:eastAsia="黑体"/>
                <w:sz w:val="28"/>
                <w:szCs w:val="24"/>
              </w:rPr>
              <w:t xml:space="preserve"> </w:t>
            </w:r>
            <w:r>
              <w:rPr>
                <w:rFonts w:eastAsia="黑体"/>
                <w:sz w:val="28"/>
                <w:szCs w:val="24"/>
              </w:rPr>
              <w:t>日</w:t>
            </w:r>
            <w:r>
              <w:rPr>
                <w:rFonts w:eastAsia="黑体"/>
                <w:sz w:val="28"/>
                <w:szCs w:val="24"/>
              </w:rPr>
              <w:t xml:space="preserve"> </w:t>
            </w:r>
            <w:r>
              <w:rPr>
                <w:rFonts w:eastAsia="黑体"/>
                <w:sz w:val="28"/>
                <w:szCs w:val="24"/>
              </w:rPr>
              <w:t>期</w:t>
            </w:r>
            <w:r>
              <w:rPr>
                <w:rFonts w:eastAsia="黑体"/>
                <w:sz w:val="28"/>
                <w:szCs w:val="24"/>
              </w:rPr>
              <w:t xml:space="preserve"> </w:t>
            </w:r>
            <w:r>
              <w:rPr>
                <w:rFonts w:eastAsia="黑体"/>
                <w:sz w:val="28"/>
                <w:szCs w:val="24"/>
                <w:u w:val="single"/>
              </w:rPr>
              <w:t xml:space="preserve">                                   </w:t>
            </w:r>
          </w:p>
        </w:tc>
      </w:tr>
    </w:tbl>
    <w:p w:rsidR="00AA16DD" w:rsidRDefault="00AA16DD">
      <w:pPr>
        <w:spacing w:line="360" w:lineRule="auto"/>
        <w:jc w:val="center"/>
        <w:rPr>
          <w:rFonts w:eastAsia="黑体"/>
          <w:sz w:val="24"/>
          <w:szCs w:val="24"/>
        </w:rPr>
      </w:pPr>
    </w:p>
    <w:p w:rsidR="00AA16DD" w:rsidRDefault="00AA16DD">
      <w:pPr>
        <w:spacing w:line="360" w:lineRule="auto"/>
        <w:jc w:val="center"/>
        <w:rPr>
          <w:rFonts w:eastAsia="黑体"/>
          <w:sz w:val="24"/>
          <w:szCs w:val="24"/>
        </w:rPr>
      </w:pPr>
    </w:p>
    <w:p w:rsidR="00AA16DD" w:rsidRDefault="00AA16DD">
      <w:pPr>
        <w:spacing w:line="360" w:lineRule="auto"/>
        <w:jc w:val="center"/>
        <w:rPr>
          <w:rFonts w:eastAsia="黑体"/>
          <w:sz w:val="24"/>
          <w:szCs w:val="24"/>
        </w:rPr>
      </w:pPr>
    </w:p>
    <w:p w:rsidR="00AA16DD" w:rsidRDefault="00AA16DD">
      <w:pPr>
        <w:spacing w:line="360" w:lineRule="auto"/>
        <w:jc w:val="center"/>
        <w:rPr>
          <w:rFonts w:eastAsia="黑体"/>
          <w:sz w:val="24"/>
          <w:szCs w:val="24"/>
        </w:rPr>
      </w:pPr>
    </w:p>
    <w:p w:rsidR="00AA16DD" w:rsidRDefault="00AA16DD">
      <w:pPr>
        <w:spacing w:line="360" w:lineRule="auto"/>
        <w:rPr>
          <w:rFonts w:eastAsia="黑体"/>
          <w:sz w:val="24"/>
          <w:szCs w:val="24"/>
        </w:rPr>
      </w:pPr>
    </w:p>
    <w:p w:rsidR="00AA16DD" w:rsidRDefault="00501BF5">
      <w:pPr>
        <w:pStyle w:val="a4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E9982" wp14:editId="3CD3DC34">
                <wp:simplePos x="0" y="0"/>
                <wp:positionH relativeFrom="column">
                  <wp:posOffset>3839210</wp:posOffset>
                </wp:positionH>
                <wp:positionV relativeFrom="paragraph">
                  <wp:posOffset>162560</wp:posOffset>
                </wp:positionV>
                <wp:extent cx="535305" cy="476885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021" cy="4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2472" w:rsidRDefault="00A02472">
                            <w:pPr>
                              <w:snapToGrid w:val="0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44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BD93FB" id="矩形 1" o:spid="_x0000_s1026" style="position:absolute;left:0;text-align:left;margin-left:302.3pt;margin-top:12.8pt;width:42.15pt;height:3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" filled="f" stroked="f">
                <v:textbox>
                  <w:txbxContent>
                    <w:p w:rsidR="00A02472" w:rsidRDefault="00A02472">
                      <w:pPr>
                        <w:snapToGrid w:val="0"/>
                        <w:rPr>
                          <w:sz w:val="44"/>
                        </w:rPr>
                      </w:pPr>
                      <w:r>
                        <w:rPr>
                          <w:rFonts w:ascii="黑体" w:eastAsia="黑体" w:hint="eastAsia"/>
                          <w:sz w:val="44"/>
                        </w:rPr>
                        <w:t>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黑体" w:hAnsi="Times New Roman" w:cs="Times New Roman"/>
          <w:sz w:val="32"/>
          <w:szCs w:val="32"/>
        </w:rPr>
        <w:t>中华人民共和国教育部</w:t>
      </w:r>
    </w:p>
    <w:p w:rsidR="00AA16DD" w:rsidRDefault="00501BF5">
      <w:pPr>
        <w:pStyle w:val="a4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中华人民共和国财政部</w:t>
      </w:r>
    </w:p>
    <w:p w:rsidR="00AA16DD" w:rsidRDefault="00501BF5">
      <w:pPr>
        <w:jc w:val="center"/>
        <w:rPr>
          <w:rFonts w:eastAsia="楷体_GB2312"/>
          <w:b/>
          <w:sz w:val="28"/>
          <w:szCs w:val="24"/>
        </w:rPr>
      </w:pPr>
      <w:r>
        <w:rPr>
          <w:rFonts w:eastAsia="楷体_GB2312"/>
          <w:b/>
          <w:sz w:val="28"/>
          <w:szCs w:val="24"/>
        </w:rPr>
        <w:t>2019</w:t>
      </w:r>
      <w:r>
        <w:rPr>
          <w:rFonts w:eastAsia="楷体_GB2312"/>
          <w:b/>
          <w:sz w:val="28"/>
          <w:szCs w:val="24"/>
        </w:rPr>
        <w:t>年</w:t>
      </w:r>
      <w:r>
        <w:rPr>
          <w:rFonts w:eastAsia="楷体_GB2312"/>
          <w:b/>
          <w:sz w:val="28"/>
          <w:szCs w:val="24"/>
        </w:rPr>
        <w:t>4</w:t>
      </w:r>
      <w:r>
        <w:rPr>
          <w:rFonts w:eastAsia="楷体_GB2312"/>
          <w:b/>
          <w:sz w:val="28"/>
          <w:szCs w:val="24"/>
        </w:rPr>
        <w:t>月</w:t>
      </w:r>
    </w:p>
    <w:p w:rsidR="00AA16DD" w:rsidRDefault="00AA16DD">
      <w:pPr>
        <w:rPr>
          <w:szCs w:val="24"/>
        </w:rPr>
      </w:pPr>
    </w:p>
    <w:p w:rsidR="00AA16DD" w:rsidRDefault="00AA16DD">
      <w:pPr>
        <w:spacing w:line="360" w:lineRule="auto"/>
        <w:rPr>
          <w:szCs w:val="24"/>
        </w:rPr>
        <w:sectPr w:rsidR="00AA16DD">
          <w:footerReference w:type="default" r:id="rId10"/>
          <w:endnotePr>
            <w:numFmt w:val="decimal"/>
          </w:endnotePr>
          <w:pgSz w:w="11906" w:h="16838"/>
          <w:pgMar w:top="1134" w:right="1797" w:bottom="1440" w:left="1797" w:header="851" w:footer="992" w:gutter="0"/>
          <w:pgNumType w:start="1"/>
          <w:cols w:space="425"/>
          <w:docGrid w:type="linesAndChars" w:linePitch="312"/>
        </w:sectPr>
      </w:pPr>
    </w:p>
    <w:p w:rsidR="00AA16DD" w:rsidRDefault="00AA16DD">
      <w:pPr>
        <w:pStyle w:val="a4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AA16DD" w:rsidRDefault="00501BF5">
      <w:pPr>
        <w:pStyle w:val="a4"/>
        <w:spacing w:beforeLines="50" w:before="157"/>
        <w:jc w:val="center"/>
        <w:rPr>
          <w:rFonts w:ascii="Times New Roman" w:eastAsia="方正小标宋简体" w:hAnsi="Times New Roman" w:cs="Times New Roman"/>
          <w:spacing w:val="-18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t>填</w:t>
      </w: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t>写</w:t>
      </w: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t>要</w:t>
      </w: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t>求</w:t>
      </w:r>
    </w:p>
    <w:p w:rsidR="00AA16DD" w:rsidRDefault="00AA16DD">
      <w:pPr>
        <w:pStyle w:val="a4"/>
        <w:spacing w:beforeLines="50" w:before="157"/>
        <w:jc w:val="center"/>
        <w:rPr>
          <w:rFonts w:ascii="Times New Roman" w:eastAsia="方正小标宋简体" w:hAnsi="Times New Roman" w:cs="Times New Roman"/>
          <w:spacing w:val="-18"/>
          <w:sz w:val="44"/>
          <w:szCs w:val="44"/>
        </w:rPr>
      </w:pPr>
    </w:p>
    <w:p w:rsidR="00AA16DD" w:rsidRDefault="00501BF5">
      <w:pPr>
        <w:spacing w:line="360" w:lineRule="auto"/>
        <w:ind w:left="640" w:hangingChars="200" w:hanging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一、申报学校须按要求填写相关内容，并对内容真实性负责，封面加盖学校公章。</w:t>
      </w:r>
    </w:p>
    <w:p w:rsidR="00AA16DD" w:rsidRDefault="00501BF5">
      <w:pPr>
        <w:spacing w:line="360" w:lineRule="auto"/>
        <w:ind w:left="640" w:hangingChars="200" w:hanging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二、申报表中标</w:t>
      </w:r>
      <w:r>
        <w:rPr>
          <w:rFonts w:eastAsia="仿宋_GB2312" w:hint="eastAsia"/>
          <w:sz w:val="32"/>
          <w:szCs w:val="28"/>
        </w:rPr>
        <w:t>“</w:t>
      </w:r>
      <w:r>
        <w:rPr>
          <w:rFonts w:eastAsia="仿宋_GB2312" w:hint="eastAsia"/>
          <w:sz w:val="32"/>
          <w:szCs w:val="28"/>
        </w:rPr>
        <w:t>*</w:t>
      </w:r>
      <w:r>
        <w:rPr>
          <w:rFonts w:eastAsia="仿宋_GB2312" w:hint="eastAsia"/>
          <w:sz w:val="32"/>
          <w:szCs w:val="28"/>
        </w:rPr>
        <w:t>”</w:t>
      </w:r>
      <w:r w:rsidR="00D87AFF">
        <w:rPr>
          <w:rFonts w:eastAsia="仿宋_GB2312" w:hint="eastAsia"/>
          <w:sz w:val="32"/>
          <w:szCs w:val="28"/>
        </w:rPr>
        <w:t>内容</w:t>
      </w:r>
      <w:r>
        <w:rPr>
          <w:rFonts w:eastAsia="仿宋_GB2312" w:hint="eastAsia"/>
          <w:sz w:val="32"/>
          <w:szCs w:val="28"/>
        </w:rPr>
        <w:t>部分</w:t>
      </w:r>
      <w:r>
        <w:rPr>
          <w:rFonts w:eastAsia="仿宋_GB2312"/>
          <w:sz w:val="32"/>
          <w:szCs w:val="28"/>
        </w:rPr>
        <w:t>从</w:t>
      </w:r>
      <w:r>
        <w:rPr>
          <w:rFonts w:eastAsia="仿宋_GB2312"/>
          <w:sz w:val="32"/>
          <w:szCs w:val="28"/>
        </w:rPr>
        <w:t>“</w:t>
      </w:r>
      <w:r>
        <w:rPr>
          <w:rFonts w:eastAsia="仿宋_GB2312"/>
          <w:sz w:val="32"/>
          <w:szCs w:val="28"/>
        </w:rPr>
        <w:t>高等职业院校人才培养工作状态数据采集与管理平台</w:t>
      </w:r>
      <w:r>
        <w:rPr>
          <w:rFonts w:eastAsia="仿宋_GB2312"/>
          <w:sz w:val="32"/>
          <w:szCs w:val="28"/>
        </w:rPr>
        <w:t>”</w:t>
      </w:r>
      <w:r>
        <w:rPr>
          <w:rFonts w:eastAsia="仿宋_GB2312"/>
          <w:sz w:val="32"/>
          <w:szCs w:val="28"/>
        </w:rPr>
        <w:t>（</w:t>
      </w:r>
      <w:r>
        <w:rPr>
          <w:rFonts w:eastAsia="仿宋_GB2312" w:hint="eastAsia"/>
          <w:sz w:val="32"/>
          <w:szCs w:val="28"/>
        </w:rPr>
        <w:t>以下</w:t>
      </w:r>
      <w:r>
        <w:rPr>
          <w:rFonts w:eastAsia="仿宋_GB2312"/>
          <w:sz w:val="32"/>
          <w:szCs w:val="28"/>
        </w:rPr>
        <w:t>简称</w:t>
      </w:r>
      <w:r>
        <w:rPr>
          <w:rFonts w:eastAsia="仿宋_GB2312"/>
          <w:sz w:val="32"/>
          <w:szCs w:val="28"/>
        </w:rPr>
        <w:t>“</w:t>
      </w:r>
      <w:r>
        <w:rPr>
          <w:rFonts w:eastAsia="仿宋_GB2312"/>
          <w:sz w:val="32"/>
          <w:szCs w:val="28"/>
        </w:rPr>
        <w:t>数据平台</w:t>
      </w:r>
      <w:r>
        <w:rPr>
          <w:rFonts w:eastAsia="仿宋_GB2312"/>
          <w:sz w:val="32"/>
          <w:szCs w:val="28"/>
        </w:rPr>
        <w:t>”</w:t>
      </w:r>
      <w:r>
        <w:rPr>
          <w:rFonts w:eastAsia="仿宋_GB2312"/>
          <w:sz w:val="32"/>
          <w:szCs w:val="28"/>
        </w:rPr>
        <w:t>）中提取</w:t>
      </w:r>
      <w:r>
        <w:rPr>
          <w:rFonts w:eastAsia="仿宋_GB2312" w:hint="eastAsia"/>
          <w:sz w:val="32"/>
          <w:szCs w:val="28"/>
        </w:rPr>
        <w:t>。</w:t>
      </w:r>
    </w:p>
    <w:p w:rsidR="00AA16DD" w:rsidRDefault="00501BF5">
      <w:pPr>
        <w:spacing w:line="360" w:lineRule="auto"/>
        <w:ind w:left="640" w:hangingChars="200" w:hanging="640"/>
        <w:rPr>
          <w:rFonts w:eastAsia="仿宋_GB2312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三、申报表中有关资金的数据口径按自然年度统计。</w:t>
      </w:r>
    </w:p>
    <w:p w:rsidR="00AA16DD" w:rsidRDefault="00501BF5">
      <w:pPr>
        <w:spacing w:line="360" w:lineRule="auto"/>
        <w:ind w:left="640" w:hangingChars="200" w:hanging="640"/>
        <w:rPr>
          <w:rFonts w:eastAsia="仿宋_GB2312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四</w:t>
      </w:r>
      <w:r>
        <w:rPr>
          <w:rFonts w:eastAsia="仿宋_GB2312"/>
          <w:sz w:val="32"/>
          <w:szCs w:val="28"/>
        </w:rPr>
        <w:t>、</w:t>
      </w:r>
      <w:r w:rsidR="00D401E3">
        <w:rPr>
          <w:rFonts w:eastAsia="仿宋_GB2312" w:hint="eastAsia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申报</w:t>
      </w:r>
      <w:r>
        <w:rPr>
          <w:rFonts w:eastAsia="仿宋_GB2312" w:hint="eastAsia"/>
          <w:sz w:val="32"/>
          <w:szCs w:val="28"/>
        </w:rPr>
        <w:t>表</w:t>
      </w:r>
      <w:r>
        <w:rPr>
          <w:rFonts w:eastAsia="仿宋_GB2312"/>
          <w:sz w:val="32"/>
          <w:szCs w:val="28"/>
        </w:rPr>
        <w:t>中</w:t>
      </w:r>
      <w:r w:rsidR="00B21669">
        <w:rPr>
          <w:rFonts w:eastAsia="仿宋_GB2312" w:hint="eastAsia"/>
          <w:sz w:val="32"/>
          <w:szCs w:val="28"/>
        </w:rPr>
        <w:t>，表</w:t>
      </w:r>
      <w:r w:rsidR="00B21669">
        <w:rPr>
          <w:rFonts w:eastAsia="仿宋_GB2312" w:hint="eastAsia"/>
          <w:sz w:val="32"/>
          <w:szCs w:val="28"/>
        </w:rPr>
        <w:t>1-4</w:t>
      </w:r>
      <w:r w:rsidR="000109B1">
        <w:rPr>
          <w:rFonts w:eastAsia="仿宋_GB2312" w:hint="eastAsia"/>
          <w:sz w:val="32"/>
          <w:szCs w:val="28"/>
        </w:rPr>
        <w:t>基本条件</w:t>
      </w:r>
      <w:r w:rsidR="000E006B">
        <w:rPr>
          <w:rFonts w:eastAsia="仿宋_GB2312" w:hint="eastAsia"/>
          <w:sz w:val="32"/>
          <w:szCs w:val="28"/>
        </w:rPr>
        <w:t>要求</w:t>
      </w:r>
      <w:r w:rsidR="00AA2F78">
        <w:rPr>
          <w:rFonts w:eastAsia="仿宋_GB2312" w:hint="eastAsia"/>
          <w:sz w:val="32"/>
          <w:szCs w:val="28"/>
        </w:rPr>
        <w:t>的</w:t>
      </w:r>
      <w:r w:rsidR="004429BE">
        <w:rPr>
          <w:rFonts w:eastAsia="仿宋_GB2312" w:hint="eastAsia"/>
          <w:sz w:val="32"/>
          <w:szCs w:val="28"/>
        </w:rPr>
        <w:t>各项指标</w:t>
      </w:r>
      <w:r>
        <w:rPr>
          <w:rFonts w:eastAsia="仿宋_GB2312"/>
          <w:sz w:val="32"/>
          <w:szCs w:val="28"/>
        </w:rPr>
        <w:t>截止时间为</w:t>
      </w:r>
      <w:r>
        <w:rPr>
          <w:rFonts w:eastAsia="仿宋_GB2312"/>
          <w:sz w:val="32"/>
          <w:szCs w:val="28"/>
        </w:rPr>
        <w:t>2019</w:t>
      </w:r>
      <w:r>
        <w:rPr>
          <w:rFonts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月</w:t>
      </w:r>
      <w:r>
        <w:rPr>
          <w:rFonts w:eastAsia="仿宋_GB2312"/>
          <w:sz w:val="32"/>
          <w:szCs w:val="28"/>
        </w:rPr>
        <w:t>28</w:t>
      </w:r>
      <w:r>
        <w:rPr>
          <w:rFonts w:eastAsia="仿宋_GB2312"/>
          <w:sz w:val="32"/>
          <w:szCs w:val="28"/>
        </w:rPr>
        <w:t>日</w:t>
      </w:r>
      <w:r w:rsidR="00B21669">
        <w:rPr>
          <w:rFonts w:eastAsia="仿宋_GB2312" w:hint="eastAsia"/>
          <w:sz w:val="32"/>
          <w:szCs w:val="28"/>
        </w:rPr>
        <w:t>；</w:t>
      </w:r>
      <w:r>
        <w:rPr>
          <w:rFonts w:eastAsia="仿宋_GB2312"/>
          <w:sz w:val="32"/>
          <w:szCs w:val="28"/>
        </w:rPr>
        <w:t>“</w:t>
      </w:r>
      <w:r>
        <w:rPr>
          <w:rFonts w:eastAsia="仿宋_GB2312"/>
          <w:sz w:val="32"/>
          <w:szCs w:val="28"/>
        </w:rPr>
        <w:t>近五年</w:t>
      </w:r>
      <w:r>
        <w:rPr>
          <w:rFonts w:eastAsia="仿宋_GB2312"/>
          <w:sz w:val="32"/>
          <w:szCs w:val="28"/>
        </w:rPr>
        <w:t>”</w:t>
      </w:r>
      <w:r>
        <w:rPr>
          <w:rFonts w:eastAsia="仿宋_GB2312"/>
          <w:sz w:val="32"/>
          <w:szCs w:val="28"/>
        </w:rPr>
        <w:t>指</w:t>
      </w:r>
      <w:r>
        <w:rPr>
          <w:rFonts w:eastAsia="仿宋_GB2312"/>
          <w:sz w:val="32"/>
          <w:szCs w:val="28"/>
        </w:rPr>
        <w:t>2014</w:t>
      </w:r>
      <w:r>
        <w:rPr>
          <w:rFonts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月</w:t>
      </w:r>
      <w:r>
        <w:rPr>
          <w:rFonts w:eastAsia="仿宋_GB2312"/>
          <w:sz w:val="32"/>
          <w:szCs w:val="28"/>
        </w:rPr>
        <w:t>1</w:t>
      </w:r>
      <w:r>
        <w:rPr>
          <w:rFonts w:eastAsia="仿宋_GB2312"/>
          <w:sz w:val="32"/>
          <w:szCs w:val="28"/>
        </w:rPr>
        <w:t>日至</w:t>
      </w:r>
      <w:r>
        <w:rPr>
          <w:rFonts w:eastAsia="仿宋_GB2312"/>
          <w:sz w:val="32"/>
          <w:szCs w:val="28"/>
        </w:rPr>
        <w:t>2019</w:t>
      </w:r>
      <w:r>
        <w:rPr>
          <w:rFonts w:eastAsia="仿宋_GB2312"/>
          <w:sz w:val="32"/>
          <w:szCs w:val="28"/>
        </w:rPr>
        <w:t>年</w:t>
      </w:r>
      <w:r>
        <w:rPr>
          <w:rFonts w:eastAsia="仿宋_GB2312"/>
          <w:sz w:val="32"/>
          <w:szCs w:val="28"/>
        </w:rPr>
        <w:t>2</w:t>
      </w:r>
      <w:r>
        <w:rPr>
          <w:rFonts w:eastAsia="仿宋_GB2312"/>
          <w:sz w:val="32"/>
          <w:szCs w:val="28"/>
        </w:rPr>
        <w:t>月</w:t>
      </w:r>
      <w:r>
        <w:rPr>
          <w:rFonts w:eastAsia="仿宋_GB2312"/>
          <w:sz w:val="32"/>
          <w:szCs w:val="28"/>
        </w:rPr>
        <w:t>28</w:t>
      </w:r>
      <w:r>
        <w:rPr>
          <w:rFonts w:eastAsia="仿宋_GB2312"/>
          <w:sz w:val="32"/>
          <w:szCs w:val="28"/>
        </w:rPr>
        <w:t>日。</w:t>
      </w:r>
    </w:p>
    <w:p w:rsidR="00AA16DD" w:rsidRDefault="00501BF5">
      <w:pPr>
        <w:spacing w:line="360" w:lineRule="auto"/>
        <w:ind w:left="640" w:hangingChars="200" w:hanging="640"/>
        <w:rPr>
          <w:rFonts w:eastAsia="仿宋_GB2312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五</w:t>
      </w:r>
      <w:r>
        <w:rPr>
          <w:rFonts w:eastAsia="仿宋_GB2312"/>
          <w:sz w:val="32"/>
          <w:szCs w:val="28"/>
        </w:rPr>
        <w:t>、申报</w:t>
      </w:r>
      <w:r>
        <w:rPr>
          <w:rFonts w:eastAsia="仿宋_GB2312" w:hint="eastAsia"/>
          <w:sz w:val="32"/>
          <w:szCs w:val="28"/>
        </w:rPr>
        <w:t>表</w:t>
      </w:r>
      <w:r w:rsidR="00D401E3">
        <w:rPr>
          <w:rFonts w:eastAsia="仿宋_GB2312" w:hint="eastAsia"/>
          <w:sz w:val="32"/>
          <w:szCs w:val="28"/>
        </w:rPr>
        <w:t>中</w:t>
      </w:r>
      <w:r>
        <w:rPr>
          <w:rFonts w:eastAsia="仿宋_GB2312"/>
          <w:sz w:val="32"/>
          <w:szCs w:val="28"/>
        </w:rPr>
        <w:t>不得插入图表，如需图表</w:t>
      </w:r>
      <w:r>
        <w:rPr>
          <w:rFonts w:eastAsia="仿宋_GB2312" w:hint="eastAsia"/>
          <w:sz w:val="32"/>
          <w:szCs w:val="28"/>
        </w:rPr>
        <w:t>可</w:t>
      </w:r>
      <w:r>
        <w:rPr>
          <w:rFonts w:eastAsia="仿宋_GB2312"/>
          <w:sz w:val="32"/>
          <w:szCs w:val="28"/>
        </w:rPr>
        <w:t>注明</w:t>
      </w:r>
      <w:r>
        <w:rPr>
          <w:rFonts w:eastAsia="仿宋_GB2312"/>
          <w:sz w:val="32"/>
          <w:szCs w:val="28"/>
        </w:rPr>
        <w:t>“</w:t>
      </w:r>
      <w:r>
        <w:rPr>
          <w:rFonts w:eastAsia="仿宋_GB2312"/>
          <w:sz w:val="32"/>
          <w:szCs w:val="28"/>
        </w:rPr>
        <w:t>详见建设方案第</w:t>
      </w:r>
      <w:r>
        <w:rPr>
          <w:rFonts w:eastAsia="仿宋_GB2312"/>
          <w:sz w:val="32"/>
          <w:szCs w:val="28"/>
        </w:rPr>
        <w:t>xx</w:t>
      </w:r>
      <w:r>
        <w:rPr>
          <w:rFonts w:eastAsia="仿宋_GB2312"/>
          <w:sz w:val="32"/>
          <w:szCs w:val="28"/>
        </w:rPr>
        <w:t>页图</w:t>
      </w:r>
      <w:r>
        <w:rPr>
          <w:rFonts w:eastAsia="仿宋_GB2312"/>
          <w:sz w:val="32"/>
          <w:szCs w:val="28"/>
        </w:rPr>
        <w:t>xx</w:t>
      </w:r>
      <w:r>
        <w:rPr>
          <w:rFonts w:eastAsia="仿宋_GB2312"/>
          <w:sz w:val="32"/>
          <w:szCs w:val="28"/>
        </w:rPr>
        <w:t>或表</w:t>
      </w:r>
      <w:r>
        <w:rPr>
          <w:rFonts w:eastAsia="仿宋_GB2312"/>
          <w:sz w:val="32"/>
          <w:szCs w:val="28"/>
        </w:rPr>
        <w:t>xx”</w:t>
      </w:r>
      <w:r>
        <w:rPr>
          <w:rFonts w:eastAsia="仿宋_GB2312"/>
          <w:sz w:val="32"/>
          <w:szCs w:val="28"/>
        </w:rPr>
        <w:t>。</w:t>
      </w:r>
    </w:p>
    <w:p w:rsidR="00AA16DD" w:rsidRDefault="00501BF5">
      <w:pPr>
        <w:spacing w:line="360" w:lineRule="auto"/>
        <w:ind w:left="640" w:hangingChars="200" w:hanging="640"/>
        <w:rPr>
          <w:rFonts w:eastAsia="仿宋_GB2312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六</w:t>
      </w:r>
      <w:r>
        <w:rPr>
          <w:rFonts w:eastAsia="仿宋_GB2312"/>
          <w:sz w:val="32"/>
          <w:szCs w:val="28"/>
        </w:rPr>
        <w:t>、申报书须通过</w:t>
      </w:r>
      <w:r>
        <w:rPr>
          <w:rFonts w:eastAsia="仿宋_GB2312"/>
          <w:sz w:val="32"/>
          <w:szCs w:val="28"/>
        </w:rPr>
        <w:t>“</w:t>
      </w:r>
      <w:r>
        <w:rPr>
          <w:rFonts w:eastAsia="仿宋_GB2312"/>
          <w:sz w:val="32"/>
          <w:szCs w:val="28"/>
        </w:rPr>
        <w:t>双高计划项目管理系统</w:t>
      </w:r>
      <w:r>
        <w:rPr>
          <w:rFonts w:eastAsia="仿宋_GB2312"/>
          <w:sz w:val="32"/>
          <w:szCs w:val="28"/>
        </w:rPr>
        <w:t>”</w:t>
      </w:r>
      <w:r>
        <w:rPr>
          <w:rFonts w:eastAsia="仿宋_GB2312"/>
          <w:sz w:val="32"/>
          <w:szCs w:val="28"/>
        </w:rPr>
        <w:t>打印，单独成册。</w:t>
      </w:r>
    </w:p>
    <w:p w:rsidR="00AA16DD" w:rsidRDefault="00AA16DD">
      <w:pPr>
        <w:rPr>
          <w:szCs w:val="24"/>
        </w:rPr>
      </w:pPr>
    </w:p>
    <w:p w:rsidR="00AA16DD" w:rsidRDefault="00AA16DD">
      <w:pPr>
        <w:rPr>
          <w:szCs w:val="24"/>
        </w:rPr>
      </w:pPr>
    </w:p>
    <w:p w:rsidR="00AA16DD" w:rsidRDefault="00AA16DD">
      <w:pPr>
        <w:rPr>
          <w:szCs w:val="24"/>
        </w:rPr>
      </w:pPr>
    </w:p>
    <w:p w:rsidR="00AA16DD" w:rsidRDefault="00AA16DD">
      <w:pPr>
        <w:tabs>
          <w:tab w:val="left" w:pos="6288"/>
        </w:tabs>
        <w:rPr>
          <w:szCs w:val="24"/>
        </w:rPr>
      </w:pPr>
    </w:p>
    <w:p w:rsidR="00AA16DD" w:rsidRDefault="00AA16DD">
      <w:pPr>
        <w:rPr>
          <w:szCs w:val="24"/>
        </w:rPr>
      </w:pPr>
    </w:p>
    <w:p w:rsidR="00AA16DD" w:rsidRDefault="00AA16DD">
      <w:pPr>
        <w:rPr>
          <w:szCs w:val="24"/>
        </w:rPr>
      </w:pPr>
    </w:p>
    <w:p w:rsidR="00AA16DD" w:rsidRDefault="00AA16DD">
      <w:pPr>
        <w:rPr>
          <w:szCs w:val="24"/>
        </w:rPr>
      </w:pPr>
    </w:p>
    <w:p w:rsidR="00AA16DD" w:rsidRDefault="00AA16DD">
      <w:pPr>
        <w:rPr>
          <w:szCs w:val="24"/>
        </w:rPr>
      </w:pPr>
    </w:p>
    <w:p w:rsidR="00AA16DD" w:rsidRDefault="00AA16DD">
      <w:pPr>
        <w:rPr>
          <w:szCs w:val="24"/>
        </w:rPr>
      </w:pPr>
    </w:p>
    <w:p w:rsidR="00AA16DD" w:rsidRDefault="00501BF5">
      <w:pPr>
        <w:rPr>
          <w:szCs w:val="24"/>
        </w:rPr>
      </w:pPr>
      <w:r>
        <w:rPr>
          <w:szCs w:val="24"/>
        </w:rPr>
        <w:br w:type="page"/>
      </w:r>
    </w:p>
    <w:p w:rsidR="00AA16DD" w:rsidRDefault="00AA16DD">
      <w:pPr>
        <w:widowControl/>
        <w:spacing w:after="156" w:line="560" w:lineRule="exact"/>
        <w:ind w:firstLineChars="200" w:firstLine="720"/>
        <w:jc w:val="left"/>
        <w:rPr>
          <w:rFonts w:eastAsia="方正小标宋简体"/>
          <w:kern w:val="0"/>
          <w:sz w:val="36"/>
          <w:szCs w:val="36"/>
        </w:rPr>
      </w:pPr>
    </w:p>
    <w:p w:rsidR="00AA16DD" w:rsidRDefault="00501BF5">
      <w:pPr>
        <w:pStyle w:val="a4"/>
        <w:spacing w:beforeLines="50" w:before="157"/>
        <w:jc w:val="center"/>
        <w:rPr>
          <w:rFonts w:ascii="Times New Roman" w:eastAsia="方正小标宋简体" w:hAnsi="Times New Roman" w:cs="Times New Roman"/>
          <w:spacing w:val="-18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t>内容真实性责任声明</w:t>
      </w:r>
    </w:p>
    <w:p w:rsidR="00AA16DD" w:rsidRDefault="00AA16DD">
      <w:pPr>
        <w:pStyle w:val="a4"/>
        <w:spacing w:beforeLines="50" w:before="157"/>
        <w:jc w:val="center"/>
        <w:rPr>
          <w:rFonts w:ascii="Times New Roman" w:eastAsia="方正小标宋简体" w:hAnsi="Times New Roman" w:cs="Times New Roman"/>
          <w:spacing w:val="-18"/>
          <w:sz w:val="44"/>
          <w:szCs w:val="44"/>
        </w:rPr>
      </w:pPr>
    </w:p>
    <w:p w:rsidR="00AA16DD" w:rsidRDefault="00501BF5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（</w:t>
      </w:r>
      <w:r>
        <w:rPr>
          <w:rFonts w:eastAsia="仿宋_GB2312" w:hint="eastAsia"/>
          <w:sz w:val="32"/>
          <w:szCs w:val="32"/>
          <w:u w:val="single"/>
        </w:rPr>
        <w:t>学</w:t>
      </w:r>
      <w:r>
        <w:rPr>
          <w:rFonts w:eastAsia="仿宋_GB2312"/>
          <w:sz w:val="32"/>
          <w:szCs w:val="32"/>
          <w:u w:val="single"/>
        </w:rPr>
        <w:t>校名称）</w:t>
      </w:r>
      <w:r>
        <w:rPr>
          <w:rFonts w:eastAsia="仿宋_GB2312"/>
          <w:sz w:val="32"/>
          <w:szCs w:val="32"/>
        </w:rPr>
        <w:t>对中国特色高水平高职学校和专业建设计划</w:t>
      </w:r>
      <w:r>
        <w:rPr>
          <w:rFonts w:eastAsia="仿宋_GB2312" w:hint="eastAsia"/>
          <w:sz w:val="32"/>
          <w:szCs w:val="32"/>
        </w:rPr>
        <w:t>的《</w:t>
      </w:r>
      <w:r>
        <w:rPr>
          <w:rFonts w:eastAsia="仿宋_GB2312"/>
          <w:sz w:val="32"/>
          <w:szCs w:val="32"/>
        </w:rPr>
        <w:t>申报书》</w:t>
      </w:r>
      <w:r>
        <w:rPr>
          <w:rFonts w:eastAsia="仿宋_GB2312" w:hint="eastAsia"/>
          <w:sz w:val="32"/>
          <w:szCs w:val="32"/>
        </w:rPr>
        <w:t>《建设方案》</w:t>
      </w:r>
      <w:r>
        <w:rPr>
          <w:rFonts w:eastAsia="仿宋_GB2312"/>
          <w:sz w:val="32"/>
          <w:szCs w:val="32"/>
        </w:rPr>
        <w:t>及相关佐证材料内容的真实性和准确性负责。</w:t>
      </w:r>
    </w:p>
    <w:p w:rsidR="00AA16DD" w:rsidRDefault="00AA16DD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AA16DD" w:rsidRDefault="00501BF5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特此声明。</w:t>
      </w:r>
    </w:p>
    <w:p w:rsidR="00AA16DD" w:rsidRDefault="00AA16DD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AA16DD" w:rsidRDefault="00AA16DD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AA16DD" w:rsidRDefault="00AA16DD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AA16DD" w:rsidRDefault="00AA16DD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AA16DD" w:rsidRDefault="00AA16DD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AA16DD" w:rsidRDefault="00501BF5">
      <w:pPr>
        <w:widowControl/>
        <w:spacing w:line="560" w:lineRule="exact"/>
        <w:ind w:firstLineChars="1250" w:firstLine="40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单位名称（盖章）：</w:t>
      </w:r>
    </w:p>
    <w:p w:rsidR="00AA16DD" w:rsidRDefault="00AA16DD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AA16DD" w:rsidRDefault="00501BF5">
      <w:pPr>
        <w:widowControl/>
        <w:spacing w:line="560" w:lineRule="exact"/>
        <w:ind w:firstLineChars="1250" w:firstLine="40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法定代表人（签名）：</w:t>
      </w:r>
    </w:p>
    <w:p w:rsidR="00AA16DD" w:rsidRDefault="00AA16DD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AA16DD" w:rsidRDefault="00AA16DD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AA16DD" w:rsidRDefault="00501BF5">
      <w:pPr>
        <w:widowControl/>
        <w:spacing w:line="560" w:lineRule="exact"/>
        <w:ind w:firstLineChars="2050" w:firstLine="656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AA16DD" w:rsidRDefault="00AA16DD">
      <w:pPr>
        <w:widowControl/>
        <w:jc w:val="left"/>
        <w:rPr>
          <w:rFonts w:eastAsia="仿宋_GB2312"/>
          <w:sz w:val="30"/>
          <w:szCs w:val="30"/>
        </w:rPr>
      </w:pPr>
    </w:p>
    <w:p w:rsidR="00AA16DD" w:rsidRDefault="00AA16DD">
      <w:pPr>
        <w:rPr>
          <w:szCs w:val="24"/>
        </w:rPr>
      </w:pPr>
    </w:p>
    <w:p w:rsidR="00AA16DD" w:rsidRDefault="00AA16DD">
      <w:pPr>
        <w:rPr>
          <w:szCs w:val="24"/>
        </w:rPr>
        <w:sectPr w:rsidR="00AA16DD">
          <w:footerReference w:type="even" r:id="rId11"/>
          <w:footerReference w:type="default" r:id="rId12"/>
          <w:endnotePr>
            <w:numFmt w:val="decimal"/>
          </w:endnotePr>
          <w:pgSz w:w="11906" w:h="16838"/>
          <w:pgMar w:top="1440" w:right="1588" w:bottom="1134" w:left="1588" w:header="851" w:footer="992" w:gutter="0"/>
          <w:pgNumType w:start="1"/>
          <w:cols w:space="425"/>
          <w:docGrid w:type="lines" w:linePitch="315"/>
        </w:sectPr>
      </w:pPr>
    </w:p>
    <w:p w:rsidR="00AA16DD" w:rsidRDefault="00501BF5">
      <w:pPr>
        <w:pStyle w:val="1"/>
        <w:adjustRightInd w:val="0"/>
        <w:snapToGrid w:val="0"/>
        <w:spacing w:beforeLines="50" w:before="156" w:afterLines="50" w:after="156" w:line="300" w:lineRule="atLeast"/>
        <w:rPr>
          <w:rFonts w:eastAsia="黑体"/>
          <w:b w:val="0"/>
          <w:sz w:val="28"/>
        </w:rPr>
      </w:pPr>
      <w:r>
        <w:rPr>
          <w:rFonts w:eastAsia="黑体"/>
          <w:b w:val="0"/>
          <w:sz w:val="28"/>
        </w:rPr>
        <w:lastRenderedPageBreak/>
        <w:t>一、学校申报表</w:t>
      </w:r>
    </w:p>
    <w:p w:rsidR="00AA16DD" w:rsidRDefault="00501BF5">
      <w:pPr>
        <w:pStyle w:val="2"/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学校基本情况</w:t>
      </w:r>
    </w:p>
    <w:tbl>
      <w:tblPr>
        <w:tblW w:w="851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430"/>
        <w:gridCol w:w="655"/>
        <w:gridCol w:w="9"/>
        <w:gridCol w:w="708"/>
        <w:gridCol w:w="351"/>
        <w:gridCol w:w="116"/>
        <w:gridCol w:w="570"/>
        <w:gridCol w:w="519"/>
        <w:gridCol w:w="190"/>
        <w:gridCol w:w="709"/>
        <w:gridCol w:w="322"/>
        <w:gridCol w:w="58"/>
        <w:gridCol w:w="256"/>
        <w:gridCol w:w="73"/>
        <w:gridCol w:w="466"/>
        <w:gridCol w:w="337"/>
        <w:gridCol w:w="30"/>
        <w:gridCol w:w="763"/>
        <w:gridCol w:w="308"/>
        <w:gridCol w:w="28"/>
        <w:gridCol w:w="6"/>
        <w:gridCol w:w="1048"/>
        <w:gridCol w:w="10"/>
      </w:tblGrid>
      <w:tr w:rsidR="00AA16DD">
        <w:trPr>
          <w:gridAfter w:val="1"/>
          <w:wAfter w:w="10" w:type="dxa"/>
          <w:trHeight w:val="391"/>
        </w:trPr>
        <w:tc>
          <w:tcPr>
            <w:tcW w:w="5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position w:val="6"/>
                <w:sz w:val="18"/>
                <w:szCs w:val="18"/>
              </w:rPr>
              <w:t>1-1</w:t>
            </w:r>
          </w:p>
          <w:p w:rsidR="00AA16DD" w:rsidRDefault="00501BF5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  <w:r>
              <w:rPr>
                <w:rFonts w:eastAsiaTheme="minorEastAsia"/>
                <w:b/>
                <w:position w:val="6"/>
                <w:sz w:val="18"/>
                <w:szCs w:val="18"/>
              </w:rPr>
              <w:t>基本信息</w:t>
            </w:r>
          </w:p>
        </w:tc>
        <w:tc>
          <w:tcPr>
            <w:tcW w:w="1085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学校名称</w:t>
            </w:r>
            <w:r>
              <w:rPr>
                <w:rStyle w:val="af5"/>
                <w:rFonts w:eastAsiaTheme="minorEastAsia"/>
                <w:sz w:val="18"/>
                <w:szCs w:val="18"/>
              </w:rPr>
              <w:footnoteReference w:id="1"/>
            </w:r>
          </w:p>
        </w:tc>
        <w:tc>
          <w:tcPr>
            <w:tcW w:w="3172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所在地区</w:t>
            </w:r>
            <w:r>
              <w:rPr>
                <w:rStyle w:val="af5"/>
                <w:rFonts w:eastAsiaTheme="minorEastAsia"/>
                <w:sz w:val="18"/>
                <w:szCs w:val="18"/>
              </w:rPr>
              <w:footnoteReference w:id="2"/>
            </w:r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91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建校时间</w:t>
            </w:r>
            <w:r>
              <w:rPr>
                <w:rStyle w:val="af5"/>
                <w:rFonts w:eastAsiaTheme="minorEastAsia"/>
                <w:sz w:val="18"/>
                <w:szCs w:val="18"/>
              </w:rPr>
              <w:footnoteReference w:id="3"/>
            </w:r>
          </w:p>
        </w:tc>
        <w:tc>
          <w:tcPr>
            <w:tcW w:w="3172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院校性质</w:t>
            </w:r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公办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民办</w:t>
            </w:r>
          </w:p>
        </w:tc>
      </w:tr>
      <w:tr w:rsidR="00AA16DD">
        <w:trPr>
          <w:gridAfter w:val="1"/>
          <w:wAfter w:w="10" w:type="dxa"/>
          <w:trHeight w:val="391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 w:rsidP="00D92679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举办</w:t>
            </w:r>
            <w:r w:rsidR="00601596">
              <w:rPr>
                <w:rFonts w:eastAsiaTheme="minorEastAsia" w:hint="eastAsia"/>
                <w:sz w:val="18"/>
                <w:szCs w:val="18"/>
              </w:rPr>
              <w:t>单位</w:t>
            </w:r>
          </w:p>
          <w:p w:rsidR="00601596" w:rsidRDefault="00601596" w:rsidP="00D92679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类型</w:t>
            </w:r>
          </w:p>
        </w:tc>
        <w:tc>
          <w:tcPr>
            <w:tcW w:w="3172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 w:rsidP="00A22E06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省级政府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地市级政府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行业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企业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其他</w:t>
            </w: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学校网址</w:t>
            </w:r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91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通</w:t>
            </w:r>
            <w:r>
              <w:rPr>
                <w:rFonts w:eastAsiaTheme="minorEastAsia" w:hint="eastAsia"/>
                <w:sz w:val="18"/>
                <w:szCs w:val="18"/>
              </w:rPr>
              <w:t>讯</w:t>
            </w:r>
            <w:r>
              <w:rPr>
                <w:rFonts w:eastAsiaTheme="minorEastAsia"/>
                <w:sz w:val="18"/>
                <w:szCs w:val="18"/>
              </w:rPr>
              <w:t>地址</w:t>
            </w:r>
          </w:p>
        </w:tc>
        <w:tc>
          <w:tcPr>
            <w:tcW w:w="3172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邮　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编</w:t>
            </w:r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法人</w:t>
            </w:r>
          </w:p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代表</w:t>
            </w:r>
          </w:p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184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姓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988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职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eastAsiaTheme="minorEastAsia"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办公电话</w:t>
            </w:r>
          </w:p>
        </w:tc>
        <w:tc>
          <w:tcPr>
            <w:tcW w:w="1988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传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真</w:t>
            </w:r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手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机</w:t>
            </w:r>
          </w:p>
        </w:tc>
        <w:tc>
          <w:tcPr>
            <w:tcW w:w="1988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电子</w:t>
            </w:r>
            <w:r w:rsidR="00601596">
              <w:rPr>
                <w:rFonts w:eastAsiaTheme="minorEastAsia" w:hint="eastAsia"/>
                <w:color w:val="000000"/>
                <w:sz w:val="18"/>
                <w:szCs w:val="18"/>
              </w:rPr>
              <w:t>信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箱</w:t>
            </w:r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联系人</w:t>
            </w:r>
          </w:p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信</w:t>
            </w:r>
            <w:r>
              <w:rPr>
                <w:rFonts w:eastAsiaTheme="minorEastAsia"/>
                <w:sz w:val="18"/>
                <w:szCs w:val="18"/>
              </w:rPr>
              <w:t xml:space="preserve">  </w:t>
            </w:r>
            <w:r>
              <w:rPr>
                <w:rFonts w:eastAsiaTheme="minorEastAsia"/>
                <w:sz w:val="18"/>
                <w:szCs w:val="18"/>
              </w:rPr>
              <w:t>息</w:t>
            </w:r>
          </w:p>
        </w:tc>
        <w:tc>
          <w:tcPr>
            <w:tcW w:w="1184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姓</w:t>
            </w:r>
            <w:r>
              <w:rPr>
                <w:rFonts w:eastAsiaTheme="minorEastAsia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sz w:val="18"/>
                <w:szCs w:val="18"/>
              </w:rPr>
              <w:t>名</w:t>
            </w:r>
          </w:p>
        </w:tc>
        <w:tc>
          <w:tcPr>
            <w:tcW w:w="1988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职</w:t>
            </w:r>
            <w:r>
              <w:rPr>
                <w:rFonts w:eastAsiaTheme="minorEastAsia"/>
                <w:sz w:val="18"/>
                <w:szCs w:val="18"/>
              </w:rPr>
              <w:t xml:space="preserve">  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办公电话</w:t>
            </w:r>
          </w:p>
        </w:tc>
        <w:tc>
          <w:tcPr>
            <w:tcW w:w="1988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传</w:t>
            </w:r>
            <w:r>
              <w:rPr>
                <w:rFonts w:eastAsiaTheme="minorEastAsia"/>
                <w:sz w:val="18"/>
                <w:szCs w:val="18"/>
              </w:rPr>
              <w:t xml:space="preserve">  </w:t>
            </w:r>
            <w:r>
              <w:rPr>
                <w:rFonts w:eastAsiaTheme="minorEastAsia" w:hint="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真</w:t>
            </w:r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手</w:t>
            </w:r>
            <w:r>
              <w:rPr>
                <w:rFonts w:eastAsiaTheme="minorEastAsia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sz w:val="18"/>
                <w:szCs w:val="18"/>
              </w:rPr>
              <w:t>机</w:t>
            </w:r>
          </w:p>
        </w:tc>
        <w:tc>
          <w:tcPr>
            <w:tcW w:w="1988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电子</w:t>
            </w:r>
            <w:r w:rsidR="00601596">
              <w:rPr>
                <w:rFonts w:eastAsiaTheme="minorEastAsia" w:hint="eastAsia"/>
                <w:sz w:val="18"/>
                <w:szCs w:val="18"/>
              </w:rPr>
              <w:t>信</w:t>
            </w:r>
            <w:r>
              <w:rPr>
                <w:rFonts w:eastAsiaTheme="minorEastAsia"/>
                <w:sz w:val="18"/>
                <w:szCs w:val="18"/>
              </w:rPr>
              <w:t>箱</w:t>
            </w:r>
          </w:p>
        </w:tc>
        <w:tc>
          <w:tcPr>
            <w:tcW w:w="2520" w:type="dxa"/>
            <w:gridSpan w:val="7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position w:val="6"/>
                <w:sz w:val="18"/>
                <w:szCs w:val="18"/>
              </w:rPr>
              <w:t>1-2</w:t>
            </w:r>
          </w:p>
          <w:p w:rsidR="00AA16DD" w:rsidRDefault="00501BF5">
            <w:pPr>
              <w:jc w:val="center"/>
              <w:rPr>
                <w:rFonts w:eastAsiaTheme="minorEastAsia"/>
                <w:b/>
                <w:position w:val="6"/>
                <w:sz w:val="18"/>
                <w:szCs w:val="18"/>
              </w:rPr>
            </w:pPr>
            <w:r>
              <w:rPr>
                <w:rFonts w:eastAsiaTheme="minorEastAsia"/>
                <w:b/>
                <w:position w:val="6"/>
                <w:sz w:val="18"/>
                <w:szCs w:val="18"/>
              </w:rPr>
              <w:t>基本状态</w:t>
            </w:r>
          </w:p>
          <w:p w:rsidR="00AA16DD" w:rsidRDefault="00501BF5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  <w:r>
              <w:rPr>
                <w:rStyle w:val="af5"/>
                <w:rFonts w:eastAsiaTheme="minorEastAsia"/>
                <w:b/>
                <w:bCs/>
                <w:position w:val="6"/>
                <w:sz w:val="18"/>
                <w:szCs w:val="18"/>
              </w:rPr>
              <w:footnoteReference w:id="4"/>
            </w: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学校占地面积（㎡）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校舍总建筑面积（㎡）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生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均教学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科研及辅助用房面积（㎡</w:t>
            </w:r>
            <w:r>
              <w:rPr>
                <w:rFonts w:eastAsiaTheme="minorEastAsia"/>
                <w:spacing w:val="2"/>
                <w:w w:val="95"/>
                <w:kern w:val="0"/>
                <w:sz w:val="18"/>
                <w:szCs w:val="18"/>
              </w:rPr>
              <w:t>/</w:t>
            </w:r>
            <w:r>
              <w:rPr>
                <w:rFonts w:eastAsiaTheme="minorEastAsia"/>
                <w:spacing w:val="2"/>
                <w:w w:val="95"/>
                <w:kern w:val="0"/>
                <w:sz w:val="18"/>
                <w:szCs w:val="18"/>
              </w:rPr>
              <w:t>生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pacing w:val="-14"/>
                <w:kern w:val="0"/>
                <w:sz w:val="18"/>
                <w:szCs w:val="18"/>
              </w:rPr>
            </w:pPr>
            <w:r>
              <w:rPr>
                <w:rFonts w:eastAsiaTheme="minorEastAsia"/>
                <w:spacing w:val="-14"/>
                <w:kern w:val="0"/>
                <w:sz w:val="18"/>
                <w:szCs w:val="18"/>
              </w:rPr>
              <w:t>生均实验室、实习场所面积（㎡</w:t>
            </w:r>
            <w:r>
              <w:rPr>
                <w:rFonts w:eastAsiaTheme="minorEastAsia"/>
                <w:spacing w:val="-14"/>
                <w:kern w:val="0"/>
                <w:sz w:val="18"/>
                <w:szCs w:val="18"/>
              </w:rPr>
              <w:t>/</w:t>
            </w:r>
            <w:r>
              <w:rPr>
                <w:rFonts w:eastAsiaTheme="minorEastAsia"/>
                <w:spacing w:val="-14"/>
                <w:kern w:val="0"/>
                <w:sz w:val="18"/>
                <w:szCs w:val="18"/>
              </w:rPr>
              <w:t>生）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生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均学生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宿舍（公寓）面积（㎡</w:t>
            </w:r>
            <w:r>
              <w:rPr>
                <w:rFonts w:eastAsiaTheme="minorEastAsia"/>
                <w:spacing w:val="2"/>
                <w:w w:val="95"/>
                <w:kern w:val="0"/>
                <w:sz w:val="18"/>
                <w:szCs w:val="18"/>
              </w:rPr>
              <w:t>/</w:t>
            </w:r>
            <w:r>
              <w:rPr>
                <w:rFonts w:eastAsiaTheme="minorEastAsia"/>
                <w:spacing w:val="2"/>
                <w:w w:val="95"/>
                <w:kern w:val="0"/>
                <w:sz w:val="18"/>
                <w:szCs w:val="18"/>
              </w:rPr>
              <w:t>生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生均纸质图书册数（册</w:t>
            </w:r>
            <w:r>
              <w:rPr>
                <w:rFonts w:eastAsiaTheme="minorEastAsia"/>
                <w:spacing w:val="2"/>
                <w:w w:val="95"/>
                <w:kern w:val="0"/>
                <w:sz w:val="18"/>
                <w:szCs w:val="18"/>
              </w:rPr>
              <w:t>/</w:t>
            </w:r>
            <w:r>
              <w:rPr>
                <w:rFonts w:eastAsiaTheme="minorEastAsia"/>
                <w:spacing w:val="2"/>
                <w:w w:val="95"/>
                <w:kern w:val="0"/>
                <w:sz w:val="18"/>
                <w:szCs w:val="18"/>
              </w:rPr>
              <w:t>生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学校固定资产总值（万元）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pacing w:val="-8"/>
                <w:sz w:val="18"/>
                <w:szCs w:val="18"/>
              </w:rPr>
              <w:t>教学、科研仪器设备</w:t>
            </w:r>
            <w:r>
              <w:rPr>
                <w:rFonts w:eastAsiaTheme="minorEastAsia"/>
                <w:sz w:val="18"/>
                <w:szCs w:val="18"/>
              </w:rPr>
              <w:t>总值（万元）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 w:rsidP="00FB2178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pacing w:val="14"/>
                <w:kern w:val="0"/>
                <w:sz w:val="18"/>
                <w:szCs w:val="18"/>
              </w:rPr>
              <w:t>生</w:t>
            </w:r>
            <w:r>
              <w:rPr>
                <w:rFonts w:eastAsiaTheme="minorEastAsia"/>
                <w:kern w:val="0"/>
                <w:sz w:val="18"/>
                <w:szCs w:val="18"/>
              </w:rPr>
              <w:t>均教学、科研仪器设备值（元</w:t>
            </w:r>
            <w:r w:rsidR="00FB2178">
              <w:rPr>
                <w:rFonts w:eastAsiaTheme="minorEastAsia" w:hint="eastAsia"/>
                <w:kern w:val="0"/>
                <w:sz w:val="18"/>
                <w:szCs w:val="18"/>
              </w:rPr>
              <w:t>/</w:t>
            </w:r>
            <w:r w:rsidR="00FB2178">
              <w:rPr>
                <w:rFonts w:eastAsiaTheme="minorEastAsia" w:hint="eastAsia"/>
                <w:kern w:val="0"/>
                <w:sz w:val="18"/>
                <w:szCs w:val="18"/>
              </w:rPr>
              <w:t>生</w:t>
            </w:r>
            <w:r>
              <w:rPr>
                <w:rFonts w:eastAsiaTheme="minor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tcMar>
              <w:left w:w="28" w:type="dxa"/>
              <w:right w:w="28" w:type="dxa"/>
            </w:tcMar>
            <w:tcFitText/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napToGrid w:val="0"/>
                <w:spacing w:val="-10"/>
                <w:kern w:val="0"/>
                <w:sz w:val="18"/>
                <w:szCs w:val="18"/>
              </w:rPr>
            </w:pPr>
            <w:r w:rsidRPr="00601596">
              <w:rPr>
                <w:rFonts w:eastAsiaTheme="minorEastAsia"/>
                <w:snapToGrid w:val="0"/>
                <w:spacing w:val="7"/>
                <w:kern w:val="0"/>
                <w:sz w:val="18"/>
                <w:szCs w:val="18"/>
              </w:rPr>
              <w:t>接入互联网出口带宽（</w:t>
            </w:r>
            <w:r w:rsidRPr="00601596">
              <w:rPr>
                <w:rFonts w:eastAsiaTheme="minorEastAsia"/>
                <w:snapToGrid w:val="0"/>
                <w:spacing w:val="7"/>
                <w:kern w:val="0"/>
                <w:sz w:val="18"/>
                <w:szCs w:val="18"/>
              </w:rPr>
              <w:t>Mbps</w:t>
            </w:r>
            <w:r w:rsidRPr="00601596">
              <w:rPr>
                <w:rFonts w:eastAsiaTheme="minorEastAsia"/>
                <w:snapToGrid w:val="0"/>
                <w:spacing w:val="3"/>
                <w:kern w:val="0"/>
                <w:sz w:val="18"/>
                <w:szCs w:val="18"/>
              </w:rPr>
              <w:t>）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pacing w:val="-1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学校教职工总数（人）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校内专任教师数（人）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双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师素质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专任教师比例（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2017-2018</w:t>
            </w:r>
            <w:r>
              <w:rPr>
                <w:rFonts w:eastAsiaTheme="minorEastAsia"/>
                <w:sz w:val="18"/>
                <w:szCs w:val="18"/>
              </w:rPr>
              <w:t>学年兼职教师总数（人）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2017-2018</w:t>
            </w:r>
            <w:r>
              <w:rPr>
                <w:rFonts w:eastAsiaTheme="minorEastAsia" w:hint="eastAsia"/>
                <w:sz w:val="18"/>
                <w:szCs w:val="18"/>
              </w:rPr>
              <w:t>学年兼职教师授课课时数（学时）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pacing w:val="-6"/>
                <w:sz w:val="18"/>
                <w:szCs w:val="18"/>
              </w:rPr>
            </w:pPr>
            <w:r>
              <w:rPr>
                <w:rFonts w:eastAsiaTheme="minorEastAsia"/>
                <w:spacing w:val="-6"/>
                <w:sz w:val="18"/>
                <w:szCs w:val="18"/>
              </w:rPr>
              <w:t>2017-2018</w:t>
            </w:r>
            <w:r>
              <w:rPr>
                <w:rFonts w:eastAsiaTheme="minorEastAsia" w:hint="eastAsia"/>
                <w:spacing w:val="-6"/>
                <w:sz w:val="18"/>
                <w:szCs w:val="18"/>
              </w:rPr>
              <w:t>学年专业课时总数（学时）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2017-2018</w:t>
            </w:r>
            <w:r>
              <w:rPr>
                <w:rFonts w:eastAsiaTheme="minorEastAsia" w:hint="eastAsia"/>
                <w:sz w:val="18"/>
                <w:szCs w:val="18"/>
              </w:rPr>
              <w:t>学年兼职教师授课课时数占专业课时总数的比例（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sz w:val="18"/>
                <w:szCs w:val="18"/>
              </w:rPr>
              <w:t>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641" w:type="dxa"/>
            <w:gridSpan w:val="10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非学历培训</w:t>
            </w:r>
            <w:r w:rsidR="00601596">
              <w:rPr>
                <w:rFonts w:eastAsiaTheme="minorEastAsia" w:hint="eastAsia"/>
                <w:sz w:val="18"/>
                <w:szCs w:val="18"/>
              </w:rPr>
              <w:t>规模</w:t>
            </w:r>
            <w:r>
              <w:rPr>
                <w:rFonts w:eastAsiaTheme="minorEastAsia" w:hint="eastAsia"/>
                <w:sz w:val="18"/>
                <w:szCs w:val="18"/>
              </w:rPr>
              <w:t>（人日）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</w:rPr>
              <w:t>全日制普通高职学历教育在校生数（人）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</w:rPr>
              <w:t>其中：普通高中起点在校生数（人）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</w:rPr>
              <w:t>其中：中职起点在校生数（人）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</w:rPr>
              <w:t>其中：五年制高职后两年在校生数（人）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</w:rPr>
              <w:t>其中：国（境）外留学生数（人）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</w:rPr>
              <w:t>其中：其</w:t>
            </w:r>
            <w:r>
              <w:rPr>
                <w:rFonts w:eastAsiaTheme="minorEastAsia" w:hint="eastAsia"/>
                <w:sz w:val="18"/>
              </w:rPr>
              <w:t>他</w:t>
            </w:r>
            <w:r>
              <w:rPr>
                <w:rFonts w:eastAsiaTheme="minorEastAsia"/>
                <w:sz w:val="18"/>
              </w:rPr>
              <w:t>在校生数（人）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</w:rPr>
              <w:t>折合在校生数（人）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</w:rPr>
              <w:t>生师比（</w:t>
            </w:r>
            <w:r>
              <w:rPr>
                <w:rFonts w:eastAsiaTheme="minorEastAsia"/>
                <w:sz w:val="18"/>
              </w:rPr>
              <w:t>x</w:t>
            </w:r>
            <w:r>
              <w:rPr>
                <w:rFonts w:eastAsiaTheme="minorEastAsia"/>
                <w:sz w:val="18"/>
              </w:rPr>
              <w:t>︰</w:t>
            </w:r>
            <w:r>
              <w:rPr>
                <w:rFonts w:eastAsiaTheme="minorEastAsia"/>
                <w:sz w:val="18"/>
              </w:rPr>
              <w:t>1</w:t>
            </w:r>
            <w:r>
              <w:rPr>
                <w:rFonts w:eastAsiaTheme="minorEastAsia"/>
                <w:sz w:val="18"/>
              </w:rPr>
              <w:t>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</w:t>
            </w:r>
            <w:r>
              <w:rPr>
                <w:kern w:val="0"/>
                <w:sz w:val="18"/>
                <w:szCs w:val="18"/>
              </w:rPr>
              <w:t>合作企业</w:t>
            </w:r>
            <w:r>
              <w:rPr>
                <w:sz w:val="18"/>
                <w:szCs w:val="18"/>
              </w:rPr>
              <w:t>订单培养数（人）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</w:t>
            </w:r>
            <w:r>
              <w:rPr>
                <w:kern w:val="0"/>
                <w:sz w:val="18"/>
                <w:szCs w:val="18"/>
              </w:rPr>
              <w:t>合作企业支持学校兼职教师数（人）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</w:t>
            </w:r>
            <w:r>
              <w:rPr>
                <w:kern w:val="0"/>
                <w:sz w:val="18"/>
                <w:szCs w:val="18"/>
              </w:rPr>
              <w:t>合作企业与学校共同开发课程数（门）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</w:t>
            </w:r>
            <w:r>
              <w:rPr>
                <w:kern w:val="0"/>
                <w:sz w:val="18"/>
                <w:szCs w:val="18"/>
              </w:rPr>
              <w:t>合作企业与学校</w:t>
            </w:r>
            <w:r>
              <w:rPr>
                <w:sz w:val="18"/>
                <w:szCs w:val="18"/>
              </w:rPr>
              <w:t>共同开发教材数（</w:t>
            </w:r>
            <w:r w:rsidRPr="00A172C5">
              <w:rPr>
                <w:rFonts w:hint="eastAsia"/>
                <w:sz w:val="18"/>
                <w:szCs w:val="18"/>
              </w:rPr>
              <w:t>种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</w:t>
            </w:r>
            <w:r>
              <w:rPr>
                <w:kern w:val="0"/>
                <w:sz w:val="18"/>
                <w:szCs w:val="18"/>
              </w:rPr>
              <w:t>合作企业</w:t>
            </w:r>
            <w:r>
              <w:rPr>
                <w:sz w:val="18"/>
                <w:szCs w:val="18"/>
              </w:rPr>
              <w:t>接受顶岗实习学生数（人）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</w:rPr>
            </w:pPr>
            <w:r>
              <w:rPr>
                <w:kern w:val="0"/>
                <w:sz w:val="18"/>
                <w:szCs w:val="18"/>
              </w:rPr>
              <w:t>合作企业接受</w:t>
            </w:r>
            <w:r>
              <w:rPr>
                <w:kern w:val="0"/>
                <w:sz w:val="18"/>
                <w:szCs w:val="18"/>
              </w:rPr>
              <w:t>2018</w:t>
            </w:r>
            <w:r>
              <w:rPr>
                <w:kern w:val="0"/>
                <w:sz w:val="18"/>
                <w:szCs w:val="18"/>
              </w:rPr>
              <w:t>届毕业生就业数（人）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合作企业接受</w:t>
            </w:r>
            <w:r>
              <w:rPr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t>届毕业生就业数占应届毕业生的比例（</w:t>
            </w:r>
            <w:r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</w:t>
            </w:r>
            <w:r>
              <w:rPr>
                <w:kern w:val="0"/>
                <w:sz w:val="18"/>
                <w:szCs w:val="18"/>
              </w:rPr>
              <w:t>合作企业对学校捐赠设备总值（万元）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</w:t>
            </w:r>
            <w:r>
              <w:rPr>
                <w:kern w:val="0"/>
                <w:sz w:val="18"/>
                <w:szCs w:val="18"/>
              </w:rPr>
              <w:t>合作企业</w:t>
            </w:r>
            <w:r>
              <w:rPr>
                <w:sz w:val="18"/>
                <w:szCs w:val="18"/>
              </w:rPr>
              <w:t>对学校准捐赠设备总值（万元）</w:t>
            </w:r>
          </w:p>
        </w:tc>
        <w:tc>
          <w:tcPr>
            <w:tcW w:w="89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641" w:type="dxa"/>
            <w:gridSpan w:val="10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学校为企业年培训员工（人天）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6898" w:type="dxa"/>
            <w:gridSpan w:val="20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lef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</w:t>
            </w:r>
            <w:r>
              <w:rPr>
                <w:kern w:val="0"/>
                <w:sz w:val="18"/>
                <w:szCs w:val="18"/>
              </w:rPr>
              <w:t>学校为企业技术服务年收入（万元）</w:t>
            </w:r>
          </w:p>
        </w:tc>
        <w:tc>
          <w:tcPr>
            <w:tcW w:w="105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righ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年度</w:t>
            </w:r>
          </w:p>
          <w:p w:rsidR="00AA16DD" w:rsidRDefault="00501BF5">
            <w:pPr>
              <w:spacing w:line="240" w:lineRule="exact"/>
              <w:jc w:val="left"/>
              <w:rPr>
                <w:rFonts w:eastAsiaTheme="minorEastAsia"/>
                <w:spacing w:val="2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全日制高职招生就业数据</w:t>
            </w:r>
            <w:r>
              <w:rPr>
                <w:rStyle w:val="af5"/>
                <w:rFonts w:eastAsiaTheme="minorEastAsia"/>
                <w:spacing w:val="20"/>
                <w:sz w:val="18"/>
                <w:szCs w:val="18"/>
              </w:rPr>
              <w:footnoteReference w:id="5"/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2016</w:t>
            </w:r>
            <w:r>
              <w:rPr>
                <w:rFonts w:eastAsiaTheme="minorEastAsia"/>
                <w:sz w:val="18"/>
                <w:szCs w:val="18"/>
              </w:rPr>
              <w:t>年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2017</w:t>
            </w:r>
            <w:r>
              <w:rPr>
                <w:rFonts w:eastAsiaTheme="minorEastAsia"/>
                <w:sz w:val="18"/>
                <w:szCs w:val="18"/>
              </w:rPr>
              <w:t>年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年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2019</w:t>
            </w:r>
            <w:r>
              <w:rPr>
                <w:rFonts w:eastAsiaTheme="minorEastAsia"/>
                <w:sz w:val="18"/>
                <w:szCs w:val="18"/>
              </w:rPr>
              <w:t>年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全日制高职招生专业数（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个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全日制高职招生计划数</w:t>
            </w:r>
            <w:r>
              <w:rPr>
                <w:rFonts w:eastAsiaTheme="minorEastAsia"/>
                <w:sz w:val="18"/>
                <w:szCs w:val="18"/>
              </w:rPr>
              <w:t xml:space="preserve"> 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全日制高职</w:t>
            </w:r>
            <w:r>
              <w:rPr>
                <w:rFonts w:eastAsiaTheme="minorEastAsia" w:hint="eastAsia"/>
                <w:sz w:val="18"/>
                <w:szCs w:val="18"/>
              </w:rPr>
              <w:t>实际录取数（人）</w:t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招生计划完成率（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  <w:r>
              <w:rPr>
                <w:rStyle w:val="af5"/>
                <w:rFonts w:eastAsiaTheme="minorEastAsia"/>
                <w:sz w:val="18"/>
                <w:szCs w:val="18"/>
              </w:rPr>
              <w:footnoteReference w:id="6"/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全日制高职</w:t>
            </w:r>
            <w:r>
              <w:rPr>
                <w:rFonts w:eastAsiaTheme="minorEastAsia" w:hint="eastAsia"/>
                <w:sz w:val="18"/>
                <w:szCs w:val="18"/>
              </w:rPr>
              <w:t>实际报到数（</w:t>
            </w:r>
            <w:r w:rsidR="00A14D79">
              <w:rPr>
                <w:rFonts w:eastAsiaTheme="minorEastAsia" w:hint="eastAsia"/>
                <w:sz w:val="18"/>
                <w:szCs w:val="18"/>
              </w:rPr>
              <w:t>人</w:t>
            </w:r>
            <w:r>
              <w:rPr>
                <w:rFonts w:eastAsiaTheme="minorEastAsia" w:hint="eastAsia"/>
                <w:sz w:val="18"/>
                <w:szCs w:val="18"/>
              </w:rPr>
              <w:t>）</w:t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Borders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155A0B" w:rsidTr="00131958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实际</w:t>
            </w:r>
            <w:r>
              <w:rPr>
                <w:rFonts w:eastAsiaTheme="minorEastAsia"/>
                <w:sz w:val="18"/>
                <w:szCs w:val="18"/>
              </w:rPr>
              <w:t>报到率（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Borders>
              <w:tr2bl w:val="nil"/>
            </w:tcBorders>
            <w:tcMar>
              <w:left w:w="28" w:type="dxa"/>
              <w:right w:w="28" w:type="dxa"/>
            </w:tcMar>
          </w:tcPr>
          <w:p w:rsidR="00155A0B" w:rsidRDefault="00155A0B" w:rsidP="00155A0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6B7E44"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155A0B" w:rsidTr="00131958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应届毕业生人数（人）</w:t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155A0B" w:rsidRDefault="00155A0B" w:rsidP="00155A0B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Borders>
              <w:tr2bl w:val="nil"/>
            </w:tcBorders>
            <w:tcMar>
              <w:left w:w="28" w:type="dxa"/>
              <w:right w:w="28" w:type="dxa"/>
            </w:tcMar>
          </w:tcPr>
          <w:p w:rsidR="00155A0B" w:rsidRDefault="00155A0B" w:rsidP="00155A0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6B7E44"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应届毕业生初次就业率（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Borders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上届毕业生半年后就业率（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Borders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AA16DD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jc w:val="center"/>
              <w:rPr>
                <w:rFonts w:eastAsiaTheme="minorEastAsia"/>
                <w:b/>
                <w:bCs/>
                <w:position w:val="6"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应届毕业生在本省市就业比例（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221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220" w:type="dxa"/>
            <w:gridSpan w:val="6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9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054" w:type="dxa"/>
            <w:gridSpan w:val="2"/>
            <w:tcBorders>
              <w:tr2bl w:val="nil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AA1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369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napToGrid w:val="0"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1-3</w:t>
            </w:r>
          </w:p>
          <w:p w:rsidR="00AA16DD" w:rsidRDefault="00501BF5">
            <w:pPr>
              <w:snapToGrid w:val="0"/>
              <w:spacing w:line="360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办学经费</w:t>
            </w:r>
          </w:p>
          <w:p w:rsidR="00AA16DD" w:rsidRDefault="00501BF5">
            <w:pPr>
              <w:snapToGrid w:val="0"/>
              <w:spacing w:line="360" w:lineRule="auto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Style w:val="af5"/>
                <w:rFonts w:eastAsiaTheme="minorEastAsia"/>
                <w:sz w:val="18"/>
                <w:szCs w:val="18"/>
              </w:rPr>
              <w:footnoteReference w:id="7"/>
            </w:r>
          </w:p>
        </w:tc>
        <w:tc>
          <w:tcPr>
            <w:tcW w:w="4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napToGrid w:val="0"/>
                <w:kern w:val="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kern w:val="0"/>
                <w:sz w:val="18"/>
                <w:szCs w:val="18"/>
              </w:rPr>
              <w:t>本省专科高职学校年生</w:t>
            </w:r>
            <w:proofErr w:type="gramStart"/>
            <w:r>
              <w:rPr>
                <w:rFonts w:eastAsiaTheme="minorEastAsia"/>
                <w:snapToGrid w:val="0"/>
                <w:kern w:val="0"/>
                <w:sz w:val="18"/>
                <w:szCs w:val="18"/>
              </w:rPr>
              <w:t>均财政</w:t>
            </w:r>
            <w:proofErr w:type="gramEnd"/>
            <w:r>
              <w:rPr>
                <w:rFonts w:eastAsiaTheme="minorEastAsia"/>
                <w:snapToGrid w:val="0"/>
                <w:kern w:val="0"/>
                <w:sz w:val="18"/>
                <w:szCs w:val="18"/>
              </w:rPr>
              <w:t>拨款水平（</w:t>
            </w:r>
            <w:r w:rsidR="00055F9B">
              <w:rPr>
                <w:rFonts w:eastAsiaTheme="minorEastAsia" w:hint="eastAsia"/>
                <w:snapToGrid w:val="0"/>
                <w:kern w:val="0"/>
                <w:sz w:val="18"/>
                <w:szCs w:val="18"/>
              </w:rPr>
              <w:t>万</w:t>
            </w:r>
            <w:r>
              <w:rPr>
                <w:rFonts w:eastAsiaTheme="minorEastAsia"/>
                <w:snapToGrid w:val="0"/>
                <w:kern w:val="0"/>
                <w:sz w:val="18"/>
                <w:szCs w:val="18"/>
              </w:rPr>
              <w:t>元）</w:t>
            </w:r>
          </w:p>
        </w:tc>
        <w:tc>
          <w:tcPr>
            <w:tcW w:w="3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AA16DD" w:rsidP="00762388">
            <w:pPr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AA1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369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napToGrid w:val="0"/>
                <w:kern w:val="0"/>
                <w:sz w:val="18"/>
                <w:szCs w:val="18"/>
              </w:rPr>
            </w:pPr>
            <w:r>
              <w:rPr>
                <w:rFonts w:eastAsiaTheme="minorEastAsia"/>
                <w:snapToGrid w:val="0"/>
                <w:kern w:val="0"/>
                <w:sz w:val="18"/>
                <w:szCs w:val="18"/>
              </w:rPr>
              <w:t>本学校年生</w:t>
            </w:r>
            <w:proofErr w:type="gramStart"/>
            <w:r>
              <w:rPr>
                <w:rFonts w:eastAsiaTheme="minorEastAsia"/>
                <w:snapToGrid w:val="0"/>
                <w:kern w:val="0"/>
                <w:sz w:val="18"/>
                <w:szCs w:val="18"/>
              </w:rPr>
              <w:t>均财政</w:t>
            </w:r>
            <w:proofErr w:type="gramEnd"/>
            <w:r>
              <w:rPr>
                <w:rFonts w:eastAsiaTheme="minorEastAsia"/>
                <w:snapToGrid w:val="0"/>
                <w:kern w:val="0"/>
                <w:sz w:val="18"/>
                <w:szCs w:val="18"/>
              </w:rPr>
              <w:t>拨款水平（</w:t>
            </w:r>
            <w:r w:rsidR="00055F9B">
              <w:rPr>
                <w:rFonts w:eastAsiaTheme="minorEastAsia" w:hint="eastAsia"/>
                <w:snapToGrid w:val="0"/>
                <w:kern w:val="0"/>
                <w:sz w:val="18"/>
                <w:szCs w:val="18"/>
              </w:rPr>
              <w:t>万</w:t>
            </w:r>
            <w:r>
              <w:rPr>
                <w:rFonts w:eastAsiaTheme="minorEastAsia"/>
                <w:snapToGrid w:val="0"/>
                <w:kern w:val="0"/>
                <w:sz w:val="18"/>
                <w:szCs w:val="18"/>
              </w:rPr>
              <w:t>元）</w:t>
            </w:r>
          </w:p>
        </w:tc>
        <w:tc>
          <w:tcPr>
            <w:tcW w:w="33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369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ordWrap w:val="0"/>
              <w:spacing w:line="240" w:lineRule="exact"/>
              <w:jc w:val="right"/>
              <w:rPr>
                <w:rFonts w:eastAsiaTheme="minorEastAsia"/>
                <w:b/>
                <w:spacing w:val="20"/>
                <w:sz w:val="18"/>
                <w:szCs w:val="18"/>
              </w:rPr>
            </w:pPr>
            <w:r>
              <w:rPr>
                <w:rFonts w:eastAsiaTheme="minorEastAsia"/>
                <w:b/>
                <w:spacing w:val="20"/>
                <w:sz w:val="18"/>
                <w:szCs w:val="18"/>
              </w:rPr>
              <w:t>项目</w:t>
            </w:r>
            <w:r>
              <w:rPr>
                <w:rFonts w:eastAsiaTheme="minorEastAsia"/>
                <w:b/>
                <w:spacing w:val="20"/>
                <w:sz w:val="18"/>
                <w:szCs w:val="18"/>
              </w:rPr>
              <w:t xml:space="preserve">                  </w:t>
            </w:r>
            <w:r>
              <w:rPr>
                <w:rFonts w:eastAsiaTheme="minorEastAsia"/>
                <w:b/>
                <w:spacing w:val="20"/>
                <w:sz w:val="18"/>
                <w:szCs w:val="18"/>
              </w:rPr>
              <w:t>年份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2016</w:t>
            </w:r>
            <w:r>
              <w:rPr>
                <w:rFonts w:eastAsiaTheme="minorEastAsia"/>
                <w:b/>
                <w:sz w:val="18"/>
                <w:szCs w:val="18"/>
              </w:rPr>
              <w:t>年</w:t>
            </w:r>
          </w:p>
        </w:tc>
        <w:tc>
          <w:tcPr>
            <w:tcW w:w="1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2017</w:t>
            </w:r>
            <w:r>
              <w:rPr>
                <w:rFonts w:eastAsiaTheme="minorEastAsia"/>
                <w:b/>
                <w:sz w:val="18"/>
                <w:szCs w:val="18"/>
              </w:rPr>
              <w:t>年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2018</w:t>
            </w:r>
            <w:r>
              <w:rPr>
                <w:rFonts w:eastAsiaTheme="minorEastAsia"/>
                <w:b/>
                <w:sz w:val="18"/>
                <w:szCs w:val="18"/>
              </w:rPr>
              <w:t>年</w:t>
            </w:r>
          </w:p>
        </w:tc>
      </w:tr>
      <w:tr w:rsidR="00AA1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369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学校总收入</w:t>
            </w:r>
            <w:r w:rsidRPr="00941B73">
              <w:rPr>
                <w:rFonts w:eastAsiaTheme="minorEastAsia"/>
                <w:sz w:val="18"/>
                <w:szCs w:val="18"/>
              </w:rPr>
              <w:t>（</w:t>
            </w:r>
            <w:r>
              <w:rPr>
                <w:rFonts w:eastAsiaTheme="minorEastAsia"/>
                <w:sz w:val="18"/>
                <w:szCs w:val="18"/>
              </w:rPr>
              <w:t>万元）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pacing w:val="8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" w:type="dxa"/>
          <w:trHeight w:val="369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Pr="00941B73" w:rsidRDefault="00501BF5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 w:rsidRPr="00941B73">
              <w:rPr>
                <w:rFonts w:eastAsiaTheme="minorEastAsia"/>
                <w:sz w:val="18"/>
                <w:szCs w:val="18"/>
              </w:rPr>
              <w:t>学校总支出（万元）</w:t>
            </w: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69"/>
        </w:trPr>
        <w:tc>
          <w:tcPr>
            <w:tcW w:w="5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1-4</w:t>
            </w:r>
          </w:p>
          <w:p w:rsidR="00AA16DD" w:rsidRDefault="00501BF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基本条件</w:t>
            </w:r>
          </w:p>
          <w:p w:rsidR="00AA16DD" w:rsidRDefault="00501BF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Style w:val="af5"/>
                <w:b/>
                <w:sz w:val="18"/>
                <w:szCs w:val="18"/>
              </w:rPr>
              <w:footnoteReference w:id="8"/>
            </w: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学校办学条件高于专科高职学校设置标准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数字校园基础设施高于《职业院校数字校园建设规范》标准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被确定为</w:t>
            </w:r>
            <w:r w:rsidR="00BC5A26" w:rsidRPr="00BC5A26">
              <w:rPr>
                <w:rFonts w:eastAsiaTheme="minorEastAsia" w:hint="eastAsia"/>
                <w:sz w:val="18"/>
                <w:szCs w:val="18"/>
              </w:rPr>
              <w:t>《高等职业教育创新发展行动计划（</w:t>
            </w:r>
            <w:r w:rsidR="00BC5A26" w:rsidRPr="00BC5A26">
              <w:rPr>
                <w:rFonts w:eastAsiaTheme="minorEastAsia" w:hint="eastAsia"/>
                <w:sz w:val="18"/>
                <w:szCs w:val="18"/>
              </w:rPr>
              <w:t>2015</w:t>
            </w:r>
            <w:r w:rsidR="00BC5A26" w:rsidRPr="00BC5A26">
              <w:rPr>
                <w:rFonts w:eastAsiaTheme="minorEastAsia" w:hint="eastAsia"/>
                <w:sz w:val="18"/>
                <w:szCs w:val="18"/>
              </w:rPr>
              <w:t>—</w:t>
            </w:r>
            <w:r w:rsidR="00BC5A26" w:rsidRPr="00BC5A26">
              <w:rPr>
                <w:rFonts w:eastAsiaTheme="minorEastAsia" w:hint="eastAsia"/>
                <w:sz w:val="18"/>
                <w:szCs w:val="18"/>
              </w:rPr>
              <w:t>2018</w:t>
            </w:r>
            <w:r w:rsidR="00BC5A26" w:rsidRPr="00BC5A26">
              <w:rPr>
                <w:rFonts w:eastAsiaTheme="minorEastAsia" w:hint="eastAsia"/>
                <w:sz w:val="18"/>
                <w:szCs w:val="18"/>
              </w:rPr>
              <w:t>年）》</w:t>
            </w:r>
            <w:r>
              <w:rPr>
                <w:rFonts w:eastAsiaTheme="minorEastAsia"/>
                <w:sz w:val="18"/>
                <w:szCs w:val="18"/>
              </w:rPr>
              <w:t>省级及以上优质高职学校建设单位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spacing w:val="-4"/>
                <w:kern w:val="0"/>
                <w:sz w:val="18"/>
                <w:szCs w:val="18"/>
              </w:rPr>
            </w:pPr>
            <w:r>
              <w:rPr>
                <w:rFonts w:eastAsiaTheme="minorEastAsia"/>
                <w:spacing w:val="-4"/>
                <w:sz w:val="18"/>
                <w:szCs w:val="18"/>
              </w:rPr>
              <w:t>已制定学校章程并经省级备案，设有理事会或董事会机构，成立校级学术委员会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BC5A26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BC5A26" w:rsidRDefault="00BC5A2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BC5A26" w:rsidRDefault="00BC5A26">
            <w:pPr>
              <w:spacing w:line="240" w:lineRule="exact"/>
              <w:rPr>
                <w:rFonts w:eastAsiaTheme="minorEastAsia"/>
                <w:spacing w:val="-4"/>
                <w:sz w:val="18"/>
                <w:szCs w:val="18"/>
              </w:rPr>
            </w:pPr>
            <w:r w:rsidRPr="00BC5A26">
              <w:rPr>
                <w:rFonts w:eastAsiaTheme="minorEastAsia" w:hint="eastAsia"/>
                <w:spacing w:val="-4"/>
                <w:sz w:val="18"/>
                <w:szCs w:val="18"/>
              </w:rPr>
              <w:t>财务管理规范，内部控制制度健全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BC5A26" w:rsidRDefault="00BC5A26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牵头组建了实体化运</w:t>
            </w:r>
            <w:r w:rsidR="00BC5A26">
              <w:rPr>
                <w:rFonts w:eastAsiaTheme="minorEastAsia" w:hint="eastAsia"/>
                <w:sz w:val="18"/>
                <w:szCs w:val="18"/>
              </w:rPr>
              <w:t>行</w:t>
            </w:r>
            <w:r>
              <w:rPr>
                <w:rFonts w:eastAsiaTheme="minorEastAsia"/>
                <w:sz w:val="18"/>
                <w:szCs w:val="18"/>
              </w:rPr>
              <w:t>的职业教育集团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成立有应用技术协同创新中心、技能大师工作室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1A7E88">
            <w:pPr>
              <w:spacing w:line="240" w:lineRule="exact"/>
              <w:rPr>
                <w:kern w:val="0"/>
                <w:sz w:val="18"/>
                <w:szCs w:val="18"/>
              </w:rPr>
            </w:pPr>
            <w:r w:rsidRPr="001A7E88">
              <w:rPr>
                <w:rFonts w:eastAsiaTheme="minorEastAsia" w:hint="eastAsia"/>
                <w:sz w:val="18"/>
                <w:szCs w:val="18"/>
              </w:rPr>
              <w:t>配合“走出去”企业开展员工教育培训、</w:t>
            </w:r>
            <w:r w:rsidR="00501BF5">
              <w:rPr>
                <w:rFonts w:eastAsiaTheme="minorEastAsia"/>
                <w:sz w:val="18"/>
                <w:szCs w:val="18"/>
              </w:rPr>
              <w:t>有教育部备案的中外合作办学项目或招收学历教育留学生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近两届获得过国家级教学成果奖励（第一完成单位）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主持国家级职业教育专业教学资源库立项项目且应用效果好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承担国家级教育教学改革试点且成效明显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有国家示范、骨干高职学校重点专业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近五年学校就业工作被评为全国就业创业典型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近五年学生在国家级及以上竞赛中获得过奖励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教师获得过国家级奖励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建立校级竞赛制度，近五年承办过全国职业院校技能大赛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2" w:type="dxa"/>
            <w:gridSpan w:val="1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建立校级质量年报制度，近五年连续发布《高等职业院校质量年度报告》且未有负面行为被通报</w:t>
            </w:r>
          </w:p>
        </w:tc>
        <w:tc>
          <w:tcPr>
            <w:tcW w:w="1400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是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否</w:t>
            </w:r>
          </w:p>
        </w:tc>
      </w:tr>
      <w:tr w:rsidR="00AA16DD">
        <w:trPr>
          <w:trHeight w:val="369"/>
        </w:trPr>
        <w:tc>
          <w:tcPr>
            <w:tcW w:w="5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1-5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标志性成果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vertAlign w:val="superscript"/>
              </w:rPr>
              <w:footnoteReference w:id="9"/>
            </w:r>
          </w:p>
        </w:tc>
        <w:tc>
          <w:tcPr>
            <w:tcW w:w="1094" w:type="dxa"/>
            <w:gridSpan w:val="3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类别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年份</w:t>
            </w: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项目名称</w:t>
            </w: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项目负责人</w:t>
            </w: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授予部门</w:t>
            </w: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获批文件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文号</w:t>
            </w:r>
            <w:r>
              <w:rPr>
                <w:rStyle w:val="af5"/>
                <w:sz w:val="18"/>
                <w:szCs w:val="18"/>
              </w:rPr>
              <w:footnoteReference w:id="10"/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国家级职业教育专业教学资源库</w:t>
            </w:r>
            <w:r>
              <w:rPr>
                <w:rStyle w:val="af5"/>
                <w:sz w:val="18"/>
                <w:szCs w:val="18"/>
              </w:rPr>
              <w:footnoteReference w:id="11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国家级教育教学改革试点</w:t>
            </w:r>
            <w:r>
              <w:rPr>
                <w:rStyle w:val="af5"/>
                <w:sz w:val="18"/>
                <w:szCs w:val="18"/>
              </w:rPr>
              <w:footnoteReference w:id="12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国家级重点专业</w:t>
            </w:r>
            <w:r>
              <w:rPr>
                <w:rStyle w:val="af5"/>
                <w:sz w:val="18"/>
                <w:szCs w:val="18"/>
              </w:rPr>
              <w:footnoteReference w:id="13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全国就业创业典型</w:t>
            </w:r>
            <w:r>
              <w:rPr>
                <w:rStyle w:val="af5"/>
                <w:sz w:val="18"/>
                <w:szCs w:val="18"/>
              </w:rPr>
              <w:footnoteReference w:id="14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教师国家级荣誉</w:t>
            </w:r>
            <w:r>
              <w:rPr>
                <w:rStyle w:val="af5"/>
                <w:sz w:val="18"/>
                <w:szCs w:val="18"/>
              </w:rPr>
              <w:footnoteReference w:id="15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C1804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2C1804" w:rsidRDefault="002C1804" w:rsidP="00AA605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承办</w:t>
            </w:r>
            <w:r w:rsidRPr="002C1804">
              <w:rPr>
                <w:rFonts w:hint="eastAsia"/>
                <w:sz w:val="18"/>
                <w:szCs w:val="18"/>
              </w:rPr>
              <w:t>全国职业院校技能大赛</w:t>
            </w:r>
            <w:r w:rsidR="006B0467">
              <w:rPr>
                <w:rStyle w:val="af5"/>
                <w:sz w:val="18"/>
                <w:szCs w:val="18"/>
              </w:rPr>
              <w:footnoteReference w:id="16"/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C1804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2C1804" w:rsidRDefault="002C180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14548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发布《高等职业院校质量年度报告》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142A3">
              <w:rPr>
                <w:rFonts w:eastAsiaTheme="minorEastAsia" w:hint="eastAsia"/>
                <w:sz w:val="18"/>
                <w:szCs w:val="18"/>
              </w:rPr>
              <w:t>——</w:t>
            </w: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142A3">
              <w:rPr>
                <w:rFonts w:eastAsiaTheme="minorEastAsia" w:hint="eastAsia"/>
                <w:sz w:val="18"/>
                <w:szCs w:val="18"/>
              </w:rPr>
              <w:t>——</w:t>
            </w:r>
          </w:p>
        </w:tc>
      </w:tr>
      <w:tr w:rsidR="00814548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814548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814548" w:rsidRPr="00AA2F7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142A3">
              <w:rPr>
                <w:rFonts w:eastAsiaTheme="minorEastAsia" w:hint="eastAsia"/>
                <w:sz w:val="18"/>
                <w:szCs w:val="18"/>
              </w:rPr>
              <w:t>——</w:t>
            </w: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142A3">
              <w:rPr>
                <w:rFonts w:eastAsiaTheme="minorEastAsia" w:hint="eastAsia"/>
                <w:sz w:val="18"/>
                <w:szCs w:val="18"/>
              </w:rPr>
              <w:t>——</w:t>
            </w:r>
          </w:p>
        </w:tc>
      </w:tr>
      <w:tr w:rsidR="00814548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——</w:t>
            </w:r>
          </w:p>
        </w:tc>
      </w:tr>
      <w:tr w:rsidR="00814548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4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5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142A3">
              <w:rPr>
                <w:rFonts w:eastAsiaTheme="minorEastAsia" w:hint="eastAsia"/>
                <w:sz w:val="18"/>
                <w:szCs w:val="18"/>
              </w:rPr>
              <w:t>——</w:t>
            </w:r>
          </w:p>
        </w:tc>
        <w:tc>
          <w:tcPr>
            <w:tcW w:w="1058" w:type="dxa"/>
            <w:gridSpan w:val="2"/>
            <w:tcMar>
              <w:left w:w="28" w:type="dxa"/>
              <w:right w:w="28" w:type="dxa"/>
            </w:tcMar>
            <w:vAlign w:val="center"/>
          </w:tcPr>
          <w:p w:rsidR="00814548" w:rsidRDefault="00814548" w:rsidP="00814548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142A3">
              <w:rPr>
                <w:rFonts w:eastAsiaTheme="minorEastAsia" w:hint="eastAsia"/>
                <w:sz w:val="18"/>
                <w:szCs w:val="18"/>
              </w:rPr>
              <w:t>——</w:t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3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类别</w:t>
            </w:r>
          </w:p>
        </w:tc>
        <w:tc>
          <w:tcPr>
            <w:tcW w:w="686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特等奖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数量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一等奖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金奖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数量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二等奖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银奖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数量</w:t>
            </w: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三等奖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铜奖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数量</w:t>
            </w:r>
          </w:p>
        </w:tc>
        <w:tc>
          <w:tcPr>
            <w:tcW w:w="1904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授予部门</w:t>
            </w:r>
          </w:p>
        </w:tc>
        <w:tc>
          <w:tcPr>
            <w:tcW w:w="109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获奖证明</w:t>
            </w:r>
            <w:r>
              <w:rPr>
                <w:rStyle w:val="af5"/>
                <w:rFonts w:eastAsiaTheme="minorEastAsia"/>
                <w:sz w:val="18"/>
                <w:szCs w:val="18"/>
              </w:rPr>
              <w:footnoteReference w:id="17"/>
            </w: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3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国家级教学成果奖励</w:t>
            </w:r>
            <w:r>
              <w:rPr>
                <w:rStyle w:val="af5"/>
                <w:sz w:val="18"/>
                <w:szCs w:val="18"/>
              </w:rPr>
              <w:footnoteReference w:id="18"/>
            </w:r>
          </w:p>
        </w:tc>
        <w:tc>
          <w:tcPr>
            <w:tcW w:w="686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1904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3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Pr="001A7E88" w:rsidRDefault="00501BF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教师全国</w:t>
            </w:r>
            <w:r w:rsidR="001A7E88">
              <w:rPr>
                <w:rFonts w:hint="eastAsia"/>
                <w:sz w:val="18"/>
                <w:szCs w:val="18"/>
              </w:rPr>
              <w:t>职业院校</w:t>
            </w:r>
            <w:r>
              <w:rPr>
                <w:sz w:val="18"/>
                <w:szCs w:val="18"/>
              </w:rPr>
              <w:t>教学能力比赛获奖</w:t>
            </w:r>
            <w:r w:rsidR="001A7E88">
              <w:rPr>
                <w:rStyle w:val="af5"/>
                <w:sz w:val="18"/>
                <w:szCs w:val="18"/>
              </w:rPr>
              <w:footnoteReference w:id="19"/>
            </w:r>
          </w:p>
        </w:tc>
        <w:tc>
          <w:tcPr>
            <w:tcW w:w="686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学生国家级及以上竞赛</w:t>
            </w:r>
            <w:r>
              <w:rPr>
                <w:sz w:val="18"/>
                <w:szCs w:val="18"/>
              </w:rPr>
              <w:lastRenderedPageBreak/>
              <w:t>奖励</w:t>
            </w:r>
          </w:p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Style w:val="af5"/>
                <w:sz w:val="18"/>
                <w:szCs w:val="18"/>
              </w:rPr>
              <w:footnoteReference w:id="20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23" w:type="dxa"/>
            <w:gridSpan w:val="4"/>
            <w:vAlign w:val="center"/>
          </w:tcPr>
          <w:p w:rsidR="00AA16DD" w:rsidRDefault="00501BF5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世界技能大赛获奖</w:t>
            </w:r>
          </w:p>
        </w:tc>
        <w:tc>
          <w:tcPr>
            <w:tcW w:w="686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4"/>
            <w:vAlign w:val="center"/>
          </w:tcPr>
          <w:p w:rsidR="00AA16DD" w:rsidRDefault="00501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全国职业院校技能大赛获奖</w:t>
            </w:r>
          </w:p>
        </w:tc>
        <w:tc>
          <w:tcPr>
            <w:tcW w:w="686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——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4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4"/>
            <w:vAlign w:val="center"/>
          </w:tcPr>
          <w:p w:rsidR="00AA16DD" w:rsidRDefault="00501BF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中国</w:t>
            </w:r>
            <w:r>
              <w:rPr>
                <w:spacing w:val="-4"/>
                <w:sz w:val="18"/>
                <w:szCs w:val="18"/>
              </w:rPr>
              <w:t>“</w:t>
            </w:r>
            <w:r>
              <w:rPr>
                <w:spacing w:val="-4"/>
                <w:sz w:val="18"/>
                <w:szCs w:val="18"/>
              </w:rPr>
              <w:t>互联网</w:t>
            </w:r>
            <w:r>
              <w:rPr>
                <w:spacing w:val="-4"/>
                <w:sz w:val="18"/>
                <w:szCs w:val="18"/>
              </w:rPr>
              <w:t>+”</w:t>
            </w:r>
            <w:r>
              <w:rPr>
                <w:spacing w:val="-4"/>
                <w:sz w:val="18"/>
                <w:szCs w:val="18"/>
              </w:rPr>
              <w:t>大学</w:t>
            </w:r>
            <w:r>
              <w:rPr>
                <w:spacing w:val="-4"/>
                <w:sz w:val="18"/>
                <w:szCs w:val="18"/>
              </w:rPr>
              <w:lastRenderedPageBreak/>
              <w:t>生创新创业大赛获奖</w:t>
            </w:r>
          </w:p>
        </w:tc>
        <w:tc>
          <w:tcPr>
            <w:tcW w:w="686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4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4"/>
            <w:vAlign w:val="center"/>
          </w:tcPr>
          <w:p w:rsidR="00AA16DD" w:rsidRDefault="00501BF5">
            <w:pPr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“</w:t>
            </w:r>
            <w:r>
              <w:rPr>
                <w:spacing w:val="-4"/>
                <w:sz w:val="18"/>
                <w:szCs w:val="18"/>
              </w:rPr>
              <w:t>挑战杯</w:t>
            </w:r>
            <w:r>
              <w:rPr>
                <w:spacing w:val="-4"/>
                <w:sz w:val="18"/>
                <w:szCs w:val="18"/>
              </w:rPr>
              <w:t>”</w:t>
            </w:r>
            <w:r>
              <w:rPr>
                <w:spacing w:val="-4"/>
                <w:sz w:val="18"/>
                <w:szCs w:val="18"/>
              </w:rPr>
              <w:t>全国大学生课外学术科技作品竞赛和中国大学生创业计划竞赛获奖</w:t>
            </w:r>
          </w:p>
        </w:tc>
        <w:tc>
          <w:tcPr>
            <w:tcW w:w="686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4" w:type="dxa"/>
            <w:gridSpan w:val="5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21669" w:rsidTr="002C1804">
        <w:trPr>
          <w:trHeight w:val="369"/>
        </w:trPr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:rsidR="00B21669" w:rsidRDefault="00B21669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1-6</w:t>
            </w:r>
          </w:p>
          <w:p w:rsidR="00B21669" w:rsidRDefault="00B21669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其它国家级成果</w:t>
            </w:r>
          </w:p>
          <w:p w:rsidR="00B21669" w:rsidRDefault="00B21669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af5"/>
                <w:sz w:val="18"/>
                <w:szCs w:val="18"/>
              </w:rPr>
              <w:footnoteReference w:id="21"/>
            </w:r>
          </w:p>
        </w:tc>
        <w:tc>
          <w:tcPr>
            <w:tcW w:w="7962" w:type="dxa"/>
            <w:gridSpan w:val="23"/>
            <w:tcMar>
              <w:left w:w="28" w:type="dxa"/>
              <w:right w:w="28" w:type="dxa"/>
            </w:tcMar>
            <w:vAlign w:val="center"/>
          </w:tcPr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（</w:t>
            </w:r>
            <w:r>
              <w:rPr>
                <w:rFonts w:eastAsiaTheme="minorEastAsia"/>
                <w:sz w:val="18"/>
                <w:szCs w:val="18"/>
              </w:rPr>
              <w:t>500</w:t>
            </w:r>
            <w:r>
              <w:rPr>
                <w:rFonts w:eastAsiaTheme="minorEastAsia"/>
                <w:sz w:val="18"/>
                <w:szCs w:val="18"/>
              </w:rPr>
              <w:t>字以内）</w:t>
            </w: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  <w:p w:rsidR="00B21669" w:rsidRDefault="00B21669" w:rsidP="00B21669">
            <w:pPr>
              <w:adjustRightInd w:val="0"/>
              <w:snapToGrid w:val="0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AA16DD" w:rsidRDefault="00501BF5">
      <w:pPr>
        <w:widowControl/>
        <w:jc w:val="left"/>
      </w:pPr>
      <w:r>
        <w:br w:type="page"/>
      </w:r>
    </w:p>
    <w:p w:rsidR="00AA16DD" w:rsidRDefault="00501BF5">
      <w:pPr>
        <w:pStyle w:val="2"/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</w:t>
      </w:r>
      <w:r>
        <w:rPr>
          <w:rFonts w:ascii="Times New Roman" w:hAnsi="Times New Roman"/>
          <w:sz w:val="24"/>
        </w:rPr>
        <w:t>建设方案综述</w:t>
      </w:r>
    </w:p>
    <w:p w:rsidR="00AA16DD" w:rsidRDefault="00501BF5">
      <w:pPr>
        <w:widowControl/>
        <w:jc w:val="left"/>
        <w:rPr>
          <w:b/>
        </w:rPr>
      </w:pPr>
      <w:r>
        <w:rPr>
          <w:b/>
        </w:rPr>
        <w:t xml:space="preserve">2-1  </w:t>
      </w:r>
      <w:r>
        <w:rPr>
          <w:b/>
        </w:rPr>
        <w:t>学校办学基础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A16DD">
        <w:tc>
          <w:tcPr>
            <w:tcW w:w="8522" w:type="dxa"/>
          </w:tcPr>
          <w:p w:rsidR="00AA16DD" w:rsidRDefault="00501BF5">
            <w:pPr>
              <w:widowControl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（学校办学优势特色、面临的机遇和挑战，</w:t>
            </w:r>
            <w:r>
              <w:rPr>
                <w:rFonts w:eastAsia="楷体_GB2312"/>
              </w:rPr>
              <w:t>1000</w:t>
            </w:r>
            <w:r>
              <w:rPr>
                <w:rFonts w:eastAsia="楷体_GB2312" w:hint="eastAsia"/>
              </w:rPr>
              <w:t>字以内。）</w:t>
            </w: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</w:tc>
      </w:tr>
    </w:tbl>
    <w:p w:rsidR="00AA16DD" w:rsidRDefault="00AA16DD">
      <w:pPr>
        <w:widowControl/>
        <w:jc w:val="left"/>
      </w:pPr>
    </w:p>
    <w:p w:rsidR="00AA16DD" w:rsidRDefault="00501BF5">
      <w:pPr>
        <w:widowControl/>
        <w:jc w:val="left"/>
        <w:rPr>
          <w:b/>
        </w:rPr>
      </w:pPr>
      <w:r>
        <w:rPr>
          <w:b/>
        </w:rPr>
        <w:t xml:space="preserve">2-2  </w:t>
      </w:r>
      <w:r>
        <w:rPr>
          <w:b/>
        </w:rPr>
        <w:t>学校发展目标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A16DD">
        <w:tc>
          <w:tcPr>
            <w:tcW w:w="8522" w:type="dxa"/>
          </w:tcPr>
          <w:p w:rsidR="00AA16DD" w:rsidRDefault="00501BF5">
            <w:pPr>
              <w:widowControl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（学校发展</w:t>
            </w:r>
            <w:r>
              <w:rPr>
                <w:rFonts w:eastAsia="楷体_GB2312" w:hint="eastAsia"/>
              </w:rPr>
              <w:t>的总体</w:t>
            </w:r>
            <w:r>
              <w:rPr>
                <w:rFonts w:eastAsia="楷体_GB2312"/>
              </w:rPr>
              <w:t>目标与思路，</w:t>
            </w:r>
            <w:r>
              <w:rPr>
                <w:rFonts w:eastAsia="楷体_GB2312"/>
              </w:rPr>
              <w:t>600</w:t>
            </w:r>
            <w:r>
              <w:rPr>
                <w:rFonts w:eastAsia="楷体_GB2312"/>
              </w:rPr>
              <w:t>字以内</w:t>
            </w:r>
            <w:r>
              <w:rPr>
                <w:rFonts w:eastAsia="楷体_GB2312" w:hint="eastAsia"/>
              </w:rPr>
              <w:t>。</w:t>
            </w:r>
            <w:r>
              <w:rPr>
                <w:rFonts w:eastAsia="楷体_GB2312"/>
              </w:rPr>
              <w:t>）</w:t>
            </w: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</w:tc>
      </w:tr>
    </w:tbl>
    <w:p w:rsidR="00AA16DD" w:rsidRDefault="00AA16DD">
      <w:pPr>
        <w:widowControl/>
        <w:jc w:val="left"/>
        <w:rPr>
          <w:b/>
        </w:rPr>
      </w:pPr>
    </w:p>
    <w:p w:rsidR="00AA16DD" w:rsidRDefault="00501BF5">
      <w:pPr>
        <w:widowControl/>
        <w:jc w:val="left"/>
        <w:rPr>
          <w:b/>
        </w:rPr>
      </w:pPr>
      <w:r>
        <w:rPr>
          <w:b/>
        </w:rPr>
        <w:lastRenderedPageBreak/>
        <w:t xml:space="preserve">2-3  </w:t>
      </w:r>
      <w:r>
        <w:rPr>
          <w:b/>
        </w:rPr>
        <w:t>重点任务与举措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A16DD">
        <w:tc>
          <w:tcPr>
            <w:tcW w:w="8522" w:type="dxa"/>
          </w:tcPr>
          <w:p w:rsidR="00AA16DD" w:rsidRDefault="00501BF5">
            <w:pPr>
              <w:widowControl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（围绕《关于实施中国特色高水平高职学校和专业建设计划的意见》第二部分</w:t>
            </w:r>
            <w:r>
              <w:rPr>
                <w:rFonts w:eastAsia="楷体_GB2312"/>
              </w:rPr>
              <w:t>“</w:t>
            </w:r>
            <w:r>
              <w:rPr>
                <w:rFonts w:eastAsia="楷体_GB2312"/>
              </w:rPr>
              <w:t>改革发展任务</w:t>
            </w:r>
            <w:r>
              <w:rPr>
                <w:rFonts w:eastAsia="楷体_GB2312"/>
              </w:rPr>
              <w:t>”</w:t>
            </w:r>
            <w:r>
              <w:rPr>
                <w:rFonts w:eastAsia="楷体_GB2312" w:hint="eastAsia"/>
              </w:rPr>
              <w:t>，</w:t>
            </w:r>
            <w:r w:rsidR="00FE4435">
              <w:rPr>
                <w:rFonts w:eastAsia="楷体_GB2312" w:hint="eastAsia"/>
              </w:rPr>
              <w:t>对照《</w:t>
            </w:r>
            <w:r w:rsidR="00FE4435" w:rsidRPr="00FE4435">
              <w:rPr>
                <w:rFonts w:eastAsia="楷体_GB2312" w:hint="eastAsia"/>
              </w:rPr>
              <w:t>国家职业教育改革实施方案</w:t>
            </w:r>
            <w:r w:rsidR="00FE4435">
              <w:rPr>
                <w:rFonts w:eastAsia="楷体_GB2312" w:hint="eastAsia"/>
              </w:rPr>
              <w:t>》，</w:t>
            </w:r>
            <w:r>
              <w:rPr>
                <w:rFonts w:eastAsia="楷体_GB2312" w:hint="eastAsia"/>
              </w:rPr>
              <w:t>简述重点任务与举措</w:t>
            </w:r>
            <w:r>
              <w:rPr>
                <w:rFonts w:eastAsia="楷体_GB2312"/>
              </w:rPr>
              <w:t>，</w:t>
            </w:r>
            <w:r>
              <w:rPr>
                <w:rFonts w:eastAsia="楷体_GB2312" w:hint="eastAsia"/>
              </w:rPr>
              <w:t>3</w:t>
            </w:r>
            <w:r>
              <w:rPr>
                <w:rFonts w:eastAsia="楷体_GB2312"/>
              </w:rPr>
              <w:t>000</w:t>
            </w:r>
            <w:r>
              <w:rPr>
                <w:rFonts w:eastAsia="楷体_GB2312"/>
              </w:rPr>
              <w:t>字以内</w:t>
            </w:r>
            <w:r>
              <w:rPr>
                <w:rFonts w:eastAsia="楷体_GB2312" w:hint="eastAsia"/>
              </w:rPr>
              <w:t>。</w:t>
            </w:r>
            <w:r>
              <w:rPr>
                <w:rFonts w:eastAsia="楷体_GB2312"/>
              </w:rPr>
              <w:t>）</w:t>
            </w: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  <w:p w:rsidR="00AA16DD" w:rsidRDefault="00AA16DD">
            <w:pPr>
              <w:widowControl/>
              <w:jc w:val="left"/>
            </w:pPr>
          </w:p>
        </w:tc>
      </w:tr>
    </w:tbl>
    <w:p w:rsidR="00AA16DD" w:rsidRDefault="00501BF5">
      <w:pPr>
        <w:widowControl/>
        <w:jc w:val="left"/>
        <w:rPr>
          <w:b/>
        </w:rPr>
      </w:pPr>
      <w:r>
        <w:rPr>
          <w:b/>
        </w:rPr>
        <w:t xml:space="preserve">2-4  </w:t>
      </w:r>
      <w:r>
        <w:rPr>
          <w:b/>
        </w:rPr>
        <w:t>预期成效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A16DD">
        <w:tc>
          <w:tcPr>
            <w:tcW w:w="8522" w:type="dxa"/>
          </w:tcPr>
          <w:p w:rsidR="00AA16DD" w:rsidRDefault="00501BF5">
            <w:pPr>
              <w:widowControl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（项目</w:t>
            </w:r>
            <w:r>
              <w:rPr>
                <w:rFonts w:eastAsia="楷体_GB2312" w:hint="eastAsia"/>
              </w:rPr>
              <w:t>建设</w:t>
            </w:r>
            <w:r>
              <w:rPr>
                <w:rFonts w:eastAsia="楷体_GB2312"/>
              </w:rPr>
              <w:t>预期成效及标志性成果，</w:t>
            </w:r>
            <w:r>
              <w:rPr>
                <w:rFonts w:eastAsia="楷体_GB2312" w:hint="eastAsia"/>
              </w:rPr>
              <w:t>8</w:t>
            </w:r>
            <w:r>
              <w:rPr>
                <w:rFonts w:eastAsia="楷体_GB2312"/>
              </w:rPr>
              <w:t>00</w:t>
            </w:r>
            <w:r>
              <w:rPr>
                <w:rFonts w:eastAsia="楷体_GB2312"/>
              </w:rPr>
              <w:t>字以内</w:t>
            </w:r>
            <w:r>
              <w:rPr>
                <w:rFonts w:eastAsia="楷体_GB2312" w:hint="eastAsia"/>
              </w:rPr>
              <w:t>。</w:t>
            </w:r>
            <w:r>
              <w:rPr>
                <w:rFonts w:eastAsia="楷体_GB2312"/>
              </w:rPr>
              <w:t>）</w:t>
            </w: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</w:tc>
      </w:tr>
    </w:tbl>
    <w:p w:rsidR="00AA16DD" w:rsidRDefault="00AA16DD">
      <w:pPr>
        <w:widowControl/>
        <w:jc w:val="left"/>
      </w:pPr>
    </w:p>
    <w:p w:rsidR="00AA16DD" w:rsidRDefault="00AA16DD">
      <w:pPr>
        <w:sectPr w:rsidR="00AA16DD">
          <w:footerReference w:type="default" r:id="rId13"/>
          <w:endnotePr>
            <w:numFmt w:val="decimal"/>
          </w:endnotePr>
          <w:pgSz w:w="11906" w:h="16838"/>
          <w:pgMar w:top="1440" w:right="1800" w:bottom="1440" w:left="1800" w:header="851" w:footer="907" w:gutter="0"/>
          <w:pgNumType w:start="1"/>
          <w:cols w:space="425"/>
          <w:docGrid w:type="lines" w:linePitch="312"/>
        </w:sectPr>
      </w:pPr>
    </w:p>
    <w:p w:rsidR="00AA16DD" w:rsidRDefault="00501BF5">
      <w:pPr>
        <w:widowControl/>
        <w:jc w:val="left"/>
        <w:rPr>
          <w:b/>
        </w:rPr>
      </w:pPr>
      <w:r>
        <w:rPr>
          <w:b/>
        </w:rPr>
        <w:lastRenderedPageBreak/>
        <w:t xml:space="preserve">2-5  </w:t>
      </w:r>
      <w:r>
        <w:rPr>
          <w:b/>
        </w:rPr>
        <w:t>建设进度</w:t>
      </w:r>
    </w:p>
    <w:tbl>
      <w:tblPr>
        <w:tblStyle w:val="ad"/>
        <w:tblW w:w="845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1210"/>
        <w:gridCol w:w="1792"/>
        <w:gridCol w:w="1233"/>
        <w:gridCol w:w="1235"/>
        <w:gridCol w:w="1235"/>
        <w:gridCol w:w="1235"/>
      </w:tblGrid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3002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建设任务</w:t>
            </w:r>
          </w:p>
        </w:tc>
        <w:tc>
          <w:tcPr>
            <w:tcW w:w="4938" w:type="dxa"/>
            <w:gridSpan w:val="4"/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  <w:r>
              <w:rPr>
                <w:sz w:val="18"/>
                <w:szCs w:val="18"/>
              </w:rPr>
              <w:t>目标</w:t>
            </w:r>
            <w:r>
              <w:rPr>
                <w:rStyle w:val="af5"/>
              </w:rPr>
              <w:footnoteReference w:id="22"/>
            </w: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02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235" w:type="dxa"/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t>年</w:t>
            </w: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加强党的建设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3"/>
                <w:szCs w:val="18"/>
              </w:rPr>
              <w:t>（每条</w:t>
            </w:r>
            <w:r>
              <w:rPr>
                <w:rFonts w:hint="eastAsia"/>
                <w:sz w:val="13"/>
                <w:szCs w:val="18"/>
              </w:rPr>
              <w:t>5</w:t>
            </w:r>
            <w:r>
              <w:rPr>
                <w:sz w:val="13"/>
                <w:szCs w:val="18"/>
              </w:rPr>
              <w:t>0</w:t>
            </w:r>
            <w:r>
              <w:rPr>
                <w:sz w:val="13"/>
                <w:szCs w:val="18"/>
              </w:rPr>
              <w:t>字以内）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3"/>
                <w:szCs w:val="18"/>
              </w:rPr>
              <w:t>（每条</w:t>
            </w:r>
            <w:r>
              <w:rPr>
                <w:rFonts w:hint="eastAsia"/>
                <w:sz w:val="13"/>
                <w:szCs w:val="18"/>
              </w:rPr>
              <w:t>10</w:t>
            </w:r>
            <w:r>
              <w:rPr>
                <w:sz w:val="13"/>
                <w:szCs w:val="18"/>
              </w:rPr>
              <w:t>0</w:t>
            </w:r>
            <w:r>
              <w:rPr>
                <w:sz w:val="13"/>
                <w:szCs w:val="18"/>
              </w:rPr>
              <w:t>字以内）</w:t>
            </w: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打造技术技能</w:t>
            </w:r>
          </w:p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人才培养高地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3"/>
                <w:szCs w:val="18"/>
              </w:rPr>
              <w:t xml:space="preserve">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打造技术技能</w:t>
            </w:r>
          </w:p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创新服务平台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3"/>
                <w:szCs w:val="18"/>
              </w:rPr>
              <w:t xml:space="preserve">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打造高水平</w:t>
            </w:r>
          </w:p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专业群</w:t>
            </w:r>
            <w:r w:rsidR="00F93FFA">
              <w:rPr>
                <w:rStyle w:val="af5"/>
                <w:rFonts w:eastAsiaTheme="minorEastAsia"/>
                <w:bCs/>
                <w:color w:val="000000"/>
                <w:sz w:val="18"/>
                <w:szCs w:val="18"/>
              </w:rPr>
              <w:footnoteReference w:id="23"/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打造高水平</w:t>
            </w:r>
          </w:p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双师队伍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3"/>
                <w:szCs w:val="18"/>
              </w:rPr>
              <w:t xml:space="preserve">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提升校企</w:t>
            </w:r>
          </w:p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合作水平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3"/>
                <w:szCs w:val="18"/>
              </w:rPr>
              <w:t xml:space="preserve">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提升服务</w:t>
            </w:r>
          </w:p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发展水平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提升学校</w:t>
            </w:r>
          </w:p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治理水平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提升信息化</w:t>
            </w:r>
          </w:p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水平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3"/>
                <w:szCs w:val="18"/>
              </w:rPr>
              <w:t xml:space="preserve">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提升国际化</w:t>
            </w:r>
          </w:p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水平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3"/>
                <w:szCs w:val="18"/>
              </w:rPr>
              <w:t xml:space="preserve">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51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3"/>
                <w:szCs w:val="18"/>
              </w:rPr>
              <w:t xml:space="preserve"> 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  <w:tr w:rsidR="00AA1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/>
        </w:trPr>
        <w:tc>
          <w:tcPr>
            <w:tcW w:w="51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7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3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3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AA16DD" w:rsidRDefault="00AA16DD">
            <w:pPr>
              <w:widowControl/>
              <w:snapToGrid w:val="0"/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AA16DD" w:rsidRDefault="00501BF5">
      <w:pPr>
        <w:pStyle w:val="2"/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 </w:t>
      </w:r>
      <w:r>
        <w:rPr>
          <w:rFonts w:ascii="Times New Roman" w:hAnsi="Times New Roman"/>
          <w:sz w:val="24"/>
        </w:rPr>
        <w:t>经费预算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C1659F" w:rsidTr="00A23765">
        <w:trPr>
          <w:cantSplit/>
          <w:trHeight w:val="397"/>
          <w:tblHeader/>
          <w:jc w:val="center"/>
        </w:trPr>
        <w:tc>
          <w:tcPr>
            <w:tcW w:w="1416" w:type="dxa"/>
            <w:gridSpan w:val="2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建设内容</w:t>
            </w:r>
          </w:p>
        </w:tc>
        <w:tc>
          <w:tcPr>
            <w:tcW w:w="7089" w:type="dxa"/>
            <w:gridSpan w:val="10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经费来源及预算</w:t>
            </w:r>
            <w:r>
              <w:rPr>
                <w:rStyle w:val="af5"/>
                <w:rFonts w:eastAsiaTheme="minorEastAsia"/>
                <w:bCs/>
                <w:color w:val="000000"/>
                <w:sz w:val="18"/>
                <w:szCs w:val="18"/>
              </w:rPr>
              <w:footnoteReference w:id="24"/>
            </w: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1416" w:type="dxa"/>
            <w:gridSpan w:val="2"/>
            <w:vMerge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1418" w:type="dxa"/>
            <w:gridSpan w:val="2"/>
            <w:vAlign w:val="center"/>
          </w:tcPr>
          <w:p w:rsidR="00C1659F" w:rsidRDefault="002F2898" w:rsidP="00320A25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各级</w:t>
            </w:r>
            <w:r w:rsidR="00C1659F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财政投入</w:t>
            </w:r>
            <w:r w:rsidR="00B8239D">
              <w:rPr>
                <w:rStyle w:val="af5"/>
                <w:rFonts w:eastAsiaTheme="minorEastAsia"/>
                <w:bCs/>
                <w:color w:val="000000"/>
                <w:sz w:val="18"/>
                <w:szCs w:val="18"/>
              </w:rPr>
              <w:footnoteReference w:id="25"/>
            </w:r>
          </w:p>
        </w:tc>
        <w:tc>
          <w:tcPr>
            <w:tcW w:w="1418" w:type="dxa"/>
            <w:gridSpan w:val="2"/>
            <w:vAlign w:val="center"/>
          </w:tcPr>
          <w:p w:rsidR="00C1659F" w:rsidRDefault="00C1659F" w:rsidP="00320A25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举办方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投入</w:t>
            </w:r>
            <w:r w:rsidR="003E3958">
              <w:rPr>
                <w:rStyle w:val="af5"/>
                <w:rFonts w:eastAsiaTheme="minorEastAsia"/>
                <w:bCs/>
                <w:color w:val="000000"/>
                <w:sz w:val="18"/>
                <w:szCs w:val="18"/>
              </w:rPr>
              <w:footnoteReference w:id="26"/>
            </w:r>
          </w:p>
        </w:tc>
        <w:tc>
          <w:tcPr>
            <w:tcW w:w="1418" w:type="dxa"/>
            <w:gridSpan w:val="2"/>
            <w:vAlign w:val="center"/>
          </w:tcPr>
          <w:p w:rsidR="00C1659F" w:rsidRDefault="00C1659F" w:rsidP="00320A25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行业企业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支持</w:t>
            </w:r>
          </w:p>
        </w:tc>
        <w:tc>
          <w:tcPr>
            <w:tcW w:w="1418" w:type="dxa"/>
            <w:gridSpan w:val="2"/>
            <w:vAlign w:val="center"/>
          </w:tcPr>
          <w:p w:rsidR="00C1659F" w:rsidRDefault="00C1659F" w:rsidP="00320A25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学校自筹</w:t>
            </w: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1416" w:type="dxa"/>
            <w:gridSpan w:val="2"/>
            <w:vMerge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1416" w:type="dxa"/>
            <w:gridSpan w:val="2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打造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技术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技能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人才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培养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高地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打造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技术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技能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创新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服务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平台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打造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高水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平专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业群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Style w:val="af5"/>
                <w:rFonts w:eastAsiaTheme="minorEastAsia"/>
                <w:bCs/>
                <w:color w:val="000000"/>
                <w:sz w:val="18"/>
                <w:szCs w:val="18"/>
              </w:rPr>
              <w:footnoteReference w:id="27"/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打造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高水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平双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师队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伍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提升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校企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合作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水平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提升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服务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发展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水平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lastRenderedPageBreak/>
              <w:t>提升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学校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治理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水平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提升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信息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化水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平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提升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国际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化水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平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A23765">
        <w:trPr>
          <w:cantSplit/>
          <w:trHeight w:val="397"/>
          <w:tblHeader/>
          <w:jc w:val="center"/>
        </w:trPr>
        <w:tc>
          <w:tcPr>
            <w:tcW w:w="70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70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</w:tbl>
    <w:p w:rsidR="00AA16DD" w:rsidRDefault="00AA16DD">
      <w:pPr>
        <w:widowControl/>
        <w:jc w:val="left"/>
      </w:pPr>
    </w:p>
    <w:p w:rsidR="00AA16DD" w:rsidRDefault="00AA16DD">
      <w:pPr>
        <w:widowControl/>
        <w:jc w:val="left"/>
        <w:sectPr w:rsidR="00AA16DD">
          <w:endnotePr>
            <w:numFmt w:val="decimal"/>
          </w:endnotePr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AA16DD" w:rsidRDefault="00501BF5">
      <w:pPr>
        <w:pStyle w:val="2"/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 </w:t>
      </w:r>
      <w:r>
        <w:rPr>
          <w:rFonts w:ascii="Times New Roman" w:hAnsi="Times New Roman"/>
          <w:sz w:val="24"/>
        </w:rPr>
        <w:t>保障措施</w:t>
      </w:r>
    </w:p>
    <w:tbl>
      <w:tblPr>
        <w:tblStyle w:val="ad"/>
        <w:tblW w:w="8322" w:type="dxa"/>
        <w:tblLayout w:type="fixed"/>
        <w:tblLook w:val="04A0" w:firstRow="1" w:lastRow="0" w:firstColumn="1" w:lastColumn="0" w:noHBand="0" w:noVBand="1"/>
      </w:tblPr>
      <w:tblGrid>
        <w:gridCol w:w="8322"/>
      </w:tblGrid>
      <w:tr w:rsidR="00AA16DD">
        <w:trPr>
          <w:trHeight w:val="10560"/>
        </w:trPr>
        <w:tc>
          <w:tcPr>
            <w:tcW w:w="8322" w:type="dxa"/>
          </w:tcPr>
          <w:p w:rsidR="00AA16DD" w:rsidRDefault="00501BF5">
            <w:pPr>
              <w:widowControl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（协同推进机制、项目实施管理、多元投入机制、改革发展环境等，</w:t>
            </w:r>
            <w:r>
              <w:rPr>
                <w:rFonts w:eastAsia="楷体_GB2312"/>
              </w:rPr>
              <w:t>800</w:t>
            </w:r>
            <w:r>
              <w:rPr>
                <w:rFonts w:eastAsia="楷体_GB2312"/>
              </w:rPr>
              <w:t>字以内</w:t>
            </w:r>
            <w:r>
              <w:rPr>
                <w:rFonts w:eastAsia="楷体_GB2312" w:hint="eastAsia"/>
              </w:rPr>
              <w:t>。</w:t>
            </w:r>
            <w:r>
              <w:rPr>
                <w:rFonts w:eastAsia="楷体_GB2312"/>
              </w:rPr>
              <w:t>）</w:t>
            </w: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</w:tc>
      </w:tr>
    </w:tbl>
    <w:p w:rsidR="00AA16DD" w:rsidRDefault="00AA16DD">
      <w:pPr>
        <w:widowControl/>
        <w:jc w:val="left"/>
      </w:pPr>
    </w:p>
    <w:p w:rsidR="00AA16DD" w:rsidRDefault="00AA16DD">
      <w:pPr>
        <w:widowControl/>
        <w:jc w:val="left"/>
      </w:pPr>
    </w:p>
    <w:p w:rsidR="00AA16DD" w:rsidRDefault="00501BF5">
      <w:pPr>
        <w:widowControl/>
        <w:jc w:val="left"/>
      </w:pPr>
      <w:r>
        <w:br w:type="page"/>
      </w:r>
    </w:p>
    <w:p w:rsidR="00AA16DD" w:rsidRDefault="00501BF5">
      <w:pPr>
        <w:pStyle w:val="1"/>
        <w:adjustRightInd w:val="0"/>
        <w:snapToGrid w:val="0"/>
        <w:spacing w:beforeLines="50" w:before="156" w:afterLines="50" w:after="156" w:line="300" w:lineRule="atLeast"/>
        <w:rPr>
          <w:rFonts w:eastAsia="黑体"/>
          <w:b w:val="0"/>
          <w:sz w:val="28"/>
        </w:rPr>
      </w:pPr>
      <w:r>
        <w:rPr>
          <w:rFonts w:eastAsia="黑体"/>
          <w:b w:val="0"/>
          <w:sz w:val="28"/>
        </w:rPr>
        <w:lastRenderedPageBreak/>
        <w:t>二、</w:t>
      </w:r>
      <w:r>
        <w:rPr>
          <w:rFonts w:eastAsia="黑体"/>
          <w:b w:val="0"/>
          <w:sz w:val="28"/>
          <w:u w:val="single"/>
        </w:rPr>
        <w:t>xxx</w:t>
      </w:r>
      <w:r>
        <w:rPr>
          <w:rFonts w:eastAsia="黑体"/>
          <w:b w:val="0"/>
          <w:sz w:val="28"/>
        </w:rPr>
        <w:t>专业群申报表</w:t>
      </w:r>
    </w:p>
    <w:p w:rsidR="00AA16DD" w:rsidRDefault="00501BF5">
      <w:pPr>
        <w:pStyle w:val="2"/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</w:rPr>
        <w:t>专业群基本情况</w:t>
      </w: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"/>
        <w:gridCol w:w="395"/>
        <w:gridCol w:w="314"/>
        <w:gridCol w:w="985"/>
        <w:gridCol w:w="410"/>
        <w:gridCol w:w="300"/>
        <w:gridCol w:w="289"/>
        <w:gridCol w:w="475"/>
        <w:gridCol w:w="370"/>
        <w:gridCol w:w="166"/>
        <w:gridCol w:w="398"/>
        <w:gridCol w:w="652"/>
        <w:gridCol w:w="263"/>
        <w:gridCol w:w="1101"/>
        <w:gridCol w:w="340"/>
        <w:gridCol w:w="1090"/>
      </w:tblGrid>
      <w:tr w:rsidR="00AA16DD">
        <w:trPr>
          <w:trHeight w:val="397"/>
          <w:jc w:val="center"/>
        </w:trPr>
        <w:tc>
          <w:tcPr>
            <w:tcW w:w="165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专业群名称</w:t>
            </w:r>
            <w:r>
              <w:rPr>
                <w:rStyle w:val="af5"/>
                <w:rFonts w:eastAsiaTheme="minorEastAsia"/>
                <w:sz w:val="18"/>
                <w:szCs w:val="18"/>
              </w:rPr>
              <w:footnoteReference w:id="28"/>
            </w:r>
          </w:p>
        </w:tc>
        <w:tc>
          <w:tcPr>
            <w:tcW w:w="3393" w:type="dxa"/>
            <w:gridSpan w:val="8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AA16DD" w:rsidRDefault="00125564" w:rsidP="00125564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主要面向产业</w:t>
            </w:r>
            <w:r>
              <w:rPr>
                <w:rStyle w:val="af5"/>
                <w:rFonts w:eastAsiaTheme="minorEastAsia"/>
                <w:sz w:val="18"/>
                <w:szCs w:val="18"/>
              </w:rPr>
              <w:footnoteReference w:id="29"/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125564" w:rsidTr="00917316">
        <w:trPr>
          <w:trHeight w:val="397"/>
          <w:jc w:val="center"/>
        </w:trPr>
        <w:tc>
          <w:tcPr>
            <w:tcW w:w="1654" w:type="dxa"/>
            <w:gridSpan w:val="3"/>
            <w:tcMar>
              <w:left w:w="28" w:type="dxa"/>
              <w:right w:w="28" w:type="dxa"/>
            </w:tcMar>
            <w:vAlign w:val="center"/>
          </w:tcPr>
          <w:p w:rsidR="00125564" w:rsidRDefault="00125564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面向职业岗位</w:t>
            </w:r>
            <w:r>
              <w:rPr>
                <w:rFonts w:eastAsiaTheme="minorEastAsia" w:hint="eastAsia"/>
                <w:sz w:val="18"/>
                <w:szCs w:val="18"/>
              </w:rPr>
              <w:t>（群）</w:t>
            </w:r>
          </w:p>
        </w:tc>
        <w:tc>
          <w:tcPr>
            <w:tcW w:w="6839" w:type="dxa"/>
            <w:gridSpan w:val="13"/>
            <w:vAlign w:val="center"/>
          </w:tcPr>
          <w:p w:rsidR="00125564" w:rsidRDefault="00125564" w:rsidP="0082675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trHeight w:val="397"/>
          <w:jc w:val="center"/>
        </w:trPr>
        <w:tc>
          <w:tcPr>
            <w:tcW w:w="945" w:type="dxa"/>
            <w:vMerge w:val="restart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专业群</w:t>
            </w:r>
          </w:p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包含专业</w:t>
            </w:r>
          </w:p>
          <w:p w:rsidR="00790564" w:rsidRDefault="00790564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Style w:val="af5"/>
                <w:rFonts w:eastAsiaTheme="minorEastAsia"/>
                <w:sz w:val="18"/>
                <w:szCs w:val="18"/>
              </w:rPr>
              <w:footnoteReference w:id="30"/>
            </w:r>
          </w:p>
        </w:tc>
        <w:tc>
          <w:tcPr>
            <w:tcW w:w="709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序号</w:t>
            </w:r>
          </w:p>
        </w:tc>
        <w:tc>
          <w:tcPr>
            <w:tcW w:w="985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专业代码</w:t>
            </w:r>
          </w:p>
        </w:tc>
        <w:tc>
          <w:tcPr>
            <w:tcW w:w="2408" w:type="dxa"/>
            <w:gridSpan w:val="7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专业名称</w:t>
            </w:r>
          </w:p>
        </w:tc>
        <w:tc>
          <w:tcPr>
            <w:tcW w:w="2016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所在院（系）</w:t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所属专业大类</w:t>
            </w:r>
          </w:p>
        </w:tc>
      </w:tr>
      <w:tr w:rsidR="00AA16DD">
        <w:trPr>
          <w:trHeight w:val="397"/>
          <w:jc w:val="center"/>
        </w:trPr>
        <w:tc>
          <w:tcPr>
            <w:tcW w:w="945" w:type="dxa"/>
            <w:vMerge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85" w:type="dxa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AA16DD" w:rsidRDefault="00111331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111331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945" w:type="dxa"/>
            <w:vMerge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85" w:type="dxa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AA16DD" w:rsidRDefault="00111331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111331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945" w:type="dxa"/>
            <w:vMerge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985" w:type="dxa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08" w:type="dxa"/>
            <w:gridSpan w:val="7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AA16DD" w:rsidRDefault="00111331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111331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945" w:type="dxa"/>
            <w:vMerge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……</w:t>
            </w:r>
          </w:p>
        </w:tc>
        <w:tc>
          <w:tcPr>
            <w:tcW w:w="985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……</w:t>
            </w:r>
          </w:p>
        </w:tc>
        <w:tc>
          <w:tcPr>
            <w:tcW w:w="2408" w:type="dxa"/>
            <w:gridSpan w:val="7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AA16DD" w:rsidRDefault="00111331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111331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8493" w:type="dxa"/>
            <w:gridSpan w:val="16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b/>
                <w:spacing w:val="-20"/>
                <w:sz w:val="18"/>
                <w:szCs w:val="18"/>
              </w:rPr>
            </w:pPr>
            <w:r>
              <w:rPr>
                <w:rFonts w:eastAsiaTheme="minorEastAsia"/>
                <w:b/>
                <w:spacing w:val="6"/>
                <w:sz w:val="18"/>
                <w:szCs w:val="18"/>
              </w:rPr>
              <w:t>专业群负责人</w:t>
            </w:r>
          </w:p>
        </w:tc>
      </w:tr>
      <w:tr w:rsidR="00AA16DD">
        <w:trPr>
          <w:trHeight w:val="397"/>
          <w:jc w:val="center"/>
        </w:trPr>
        <w:tc>
          <w:tcPr>
            <w:tcW w:w="1340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姓</w:t>
            </w:r>
            <w:r>
              <w:rPr>
                <w:rFonts w:eastAsiaTheme="minorEastAsia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sz w:val="18"/>
                <w:szCs w:val="18"/>
              </w:rPr>
              <w:t>名</w:t>
            </w:r>
          </w:p>
        </w:tc>
        <w:tc>
          <w:tcPr>
            <w:tcW w:w="1709" w:type="dxa"/>
            <w:gridSpan w:val="3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性</w:t>
            </w:r>
            <w:r>
              <w:rPr>
                <w:rFonts w:eastAsiaTheme="minorEastAsia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sz w:val="18"/>
                <w:szCs w:val="18"/>
              </w:rPr>
              <w:t>别</w:t>
            </w:r>
          </w:p>
        </w:tc>
        <w:tc>
          <w:tcPr>
            <w:tcW w:w="1586" w:type="dxa"/>
            <w:gridSpan w:val="4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trHeight w:val="397"/>
          <w:jc w:val="center"/>
        </w:trPr>
        <w:tc>
          <w:tcPr>
            <w:tcW w:w="1340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</w:t>
            </w:r>
            <w:r>
              <w:rPr>
                <w:rFonts w:eastAsiaTheme="minorEastAsia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sz w:val="18"/>
                <w:szCs w:val="18"/>
              </w:rPr>
              <w:t>历</w:t>
            </w:r>
          </w:p>
        </w:tc>
        <w:tc>
          <w:tcPr>
            <w:tcW w:w="1709" w:type="dxa"/>
            <w:gridSpan w:val="3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</w:t>
            </w:r>
            <w:r>
              <w:rPr>
                <w:rFonts w:eastAsiaTheme="minorEastAsia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sz w:val="18"/>
                <w:szCs w:val="18"/>
              </w:rPr>
              <w:t>位</w:t>
            </w:r>
          </w:p>
        </w:tc>
        <w:tc>
          <w:tcPr>
            <w:tcW w:w="1586" w:type="dxa"/>
            <w:gridSpan w:val="4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ind w:leftChars="-51" w:left="-107" w:rightChars="-54" w:right="-113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专业技术职务</w:t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trHeight w:val="397"/>
          <w:jc w:val="center"/>
        </w:trPr>
        <w:tc>
          <w:tcPr>
            <w:tcW w:w="1340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行政职务</w:t>
            </w:r>
          </w:p>
        </w:tc>
        <w:tc>
          <w:tcPr>
            <w:tcW w:w="1709" w:type="dxa"/>
            <w:gridSpan w:val="3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手</w:t>
            </w:r>
            <w:r>
              <w:rPr>
                <w:rFonts w:eastAsiaTheme="minorEastAsia"/>
                <w:sz w:val="18"/>
                <w:szCs w:val="18"/>
              </w:rPr>
              <w:t xml:space="preserve">    </w:t>
            </w:r>
            <w:r>
              <w:rPr>
                <w:rFonts w:eastAsiaTheme="minorEastAsia"/>
                <w:sz w:val="18"/>
                <w:szCs w:val="18"/>
              </w:rPr>
              <w:t>机</w:t>
            </w:r>
          </w:p>
        </w:tc>
        <w:tc>
          <w:tcPr>
            <w:tcW w:w="1586" w:type="dxa"/>
            <w:gridSpan w:val="4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ind w:leftChars="-51" w:left="-107" w:rightChars="-54" w:right="-113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职业技能证书</w:t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trHeight w:val="397"/>
          <w:jc w:val="center"/>
        </w:trPr>
        <w:tc>
          <w:tcPr>
            <w:tcW w:w="1340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联系电话</w:t>
            </w:r>
          </w:p>
        </w:tc>
        <w:tc>
          <w:tcPr>
            <w:tcW w:w="1709" w:type="dxa"/>
            <w:gridSpan w:val="3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电子</w:t>
            </w:r>
            <w:r w:rsidR="00C4700A">
              <w:rPr>
                <w:rFonts w:eastAsiaTheme="minorEastAsia" w:hint="eastAsia"/>
                <w:sz w:val="18"/>
                <w:szCs w:val="18"/>
              </w:rPr>
              <w:t>信</w:t>
            </w:r>
            <w:r>
              <w:rPr>
                <w:rFonts w:eastAsiaTheme="minorEastAsia"/>
                <w:sz w:val="18"/>
                <w:szCs w:val="18"/>
              </w:rPr>
              <w:t>箱</w:t>
            </w:r>
          </w:p>
        </w:tc>
        <w:tc>
          <w:tcPr>
            <w:tcW w:w="1586" w:type="dxa"/>
            <w:gridSpan w:val="4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ind w:leftChars="-51" w:left="-107" w:rightChars="-54" w:right="-113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QQ</w:t>
            </w:r>
          </w:p>
        </w:tc>
        <w:tc>
          <w:tcPr>
            <w:tcW w:w="1430" w:type="dxa"/>
            <w:gridSpan w:val="2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trHeight w:val="397"/>
          <w:jc w:val="center"/>
        </w:trPr>
        <w:tc>
          <w:tcPr>
            <w:tcW w:w="1340" w:type="dxa"/>
            <w:gridSpan w:val="2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专业群负责人</w:t>
            </w:r>
          </w:p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代表性成就</w:t>
            </w:r>
            <w:r>
              <w:rPr>
                <w:rStyle w:val="af5"/>
                <w:rFonts w:eastAsiaTheme="minorEastAsia"/>
                <w:sz w:val="18"/>
                <w:szCs w:val="18"/>
              </w:rPr>
              <w:footnoteReference w:id="31"/>
            </w:r>
          </w:p>
        </w:tc>
        <w:tc>
          <w:tcPr>
            <w:tcW w:w="7153" w:type="dxa"/>
            <w:gridSpan w:val="14"/>
            <w:vAlign w:val="center"/>
          </w:tcPr>
          <w:p w:rsidR="00AA16DD" w:rsidRDefault="00501BF5">
            <w:pPr>
              <w:snapToGrid w:val="0"/>
              <w:spacing w:line="260" w:lineRule="atLeast"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（</w:t>
            </w:r>
            <w:r>
              <w:rPr>
                <w:rFonts w:eastAsiaTheme="minorEastAsia" w:hint="eastAsia"/>
                <w:sz w:val="18"/>
                <w:szCs w:val="18"/>
              </w:rPr>
              <w:t>2</w:t>
            </w:r>
            <w:r>
              <w:rPr>
                <w:rFonts w:eastAsiaTheme="minorEastAsia"/>
                <w:sz w:val="18"/>
                <w:szCs w:val="18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字以内）</w:t>
            </w:r>
          </w:p>
          <w:p w:rsidR="00AA16DD" w:rsidRDefault="00AA16DD">
            <w:pPr>
              <w:snapToGrid w:val="0"/>
              <w:spacing w:line="260" w:lineRule="atLeast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AA16DD" w:rsidRDefault="00AA16DD">
            <w:pPr>
              <w:snapToGrid w:val="0"/>
              <w:spacing w:line="260" w:lineRule="atLeast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AA16DD" w:rsidRDefault="00AA16DD">
            <w:pPr>
              <w:snapToGrid w:val="0"/>
              <w:spacing w:line="260" w:lineRule="atLeast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A241BE" w:rsidRDefault="00A241BE">
            <w:pPr>
              <w:snapToGrid w:val="0"/>
              <w:spacing w:line="260" w:lineRule="atLeast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AA16DD" w:rsidRDefault="00AA16DD">
            <w:pPr>
              <w:snapToGrid w:val="0"/>
              <w:spacing w:line="260" w:lineRule="atLeast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0D3765" w:rsidRDefault="000D3765">
            <w:pPr>
              <w:snapToGrid w:val="0"/>
              <w:spacing w:line="260" w:lineRule="atLeast"/>
              <w:jc w:val="left"/>
              <w:rPr>
                <w:rFonts w:eastAsiaTheme="minorEastAsia"/>
                <w:sz w:val="18"/>
                <w:szCs w:val="18"/>
              </w:rPr>
            </w:pPr>
          </w:p>
          <w:p w:rsidR="00AA16DD" w:rsidRDefault="00AA16DD">
            <w:pPr>
              <w:snapToGrid w:val="0"/>
              <w:spacing w:line="260" w:lineRule="atLeast"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AA16DD">
        <w:trPr>
          <w:trHeight w:val="397"/>
          <w:jc w:val="center"/>
        </w:trPr>
        <w:tc>
          <w:tcPr>
            <w:tcW w:w="8493" w:type="dxa"/>
            <w:gridSpan w:val="16"/>
            <w:vAlign w:val="center"/>
          </w:tcPr>
          <w:p w:rsidR="00AA16DD" w:rsidRDefault="00501BF5" w:rsidP="00790564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专业</w:t>
            </w:r>
            <w:proofErr w:type="gramStart"/>
            <w:r>
              <w:rPr>
                <w:rFonts w:eastAsiaTheme="minorEastAsia"/>
                <w:b/>
                <w:sz w:val="18"/>
                <w:szCs w:val="18"/>
              </w:rPr>
              <w:t>群资源</w:t>
            </w:r>
            <w:proofErr w:type="gramEnd"/>
            <w:r w:rsidR="00790564">
              <w:rPr>
                <w:rFonts w:eastAsiaTheme="minorEastAsia" w:hint="eastAsia"/>
                <w:b/>
                <w:sz w:val="18"/>
                <w:szCs w:val="18"/>
              </w:rPr>
              <w:t>相关</w:t>
            </w:r>
            <w:r>
              <w:rPr>
                <w:rFonts w:eastAsiaTheme="minorEastAsia"/>
                <w:b/>
                <w:sz w:val="18"/>
                <w:szCs w:val="18"/>
              </w:rPr>
              <w:t>性</w:t>
            </w:r>
            <w:r w:rsidR="007817F0">
              <w:rPr>
                <w:rStyle w:val="af5"/>
                <w:rFonts w:eastAsiaTheme="minorEastAsia"/>
                <w:b/>
                <w:sz w:val="18"/>
                <w:szCs w:val="18"/>
              </w:rPr>
              <w:footnoteReference w:id="32"/>
            </w:r>
          </w:p>
        </w:tc>
      </w:tr>
      <w:tr w:rsidR="00AA16DD" w:rsidTr="00A22E06">
        <w:trPr>
          <w:trHeight w:val="397"/>
          <w:jc w:val="center"/>
        </w:trPr>
        <w:tc>
          <w:tcPr>
            <w:tcW w:w="3638" w:type="dxa"/>
            <w:gridSpan w:val="7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群内</w:t>
            </w:r>
            <w:r w:rsidR="00790564" w:rsidRPr="00790564">
              <w:rPr>
                <w:rFonts w:eastAsiaTheme="minorEastAsia" w:hint="eastAsia"/>
                <w:sz w:val="18"/>
                <w:szCs w:val="18"/>
              </w:rPr>
              <w:t>至少三个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 w:rsidR="0042719E">
              <w:rPr>
                <w:rFonts w:eastAsiaTheme="minorEastAsia" w:hint="eastAsia"/>
                <w:sz w:val="18"/>
                <w:szCs w:val="18"/>
              </w:rPr>
              <w:t>有</w:t>
            </w:r>
            <w:r>
              <w:rPr>
                <w:rFonts w:eastAsiaTheme="minorEastAsia"/>
                <w:sz w:val="18"/>
                <w:szCs w:val="18"/>
              </w:rPr>
              <w:t>共享合作企业</w:t>
            </w:r>
          </w:p>
        </w:tc>
        <w:tc>
          <w:tcPr>
            <w:tcW w:w="1011" w:type="dxa"/>
            <w:gridSpan w:val="3"/>
            <w:vAlign w:val="center"/>
          </w:tcPr>
          <w:p w:rsidR="00AA16DD" w:rsidRPr="00A22E06" w:rsidRDefault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 w:rsidRPr="00A22E06">
              <w:rPr>
                <w:rFonts w:hint="eastAsia"/>
                <w:sz w:val="18"/>
                <w:szCs w:val="18"/>
              </w:rPr>
              <w:t>是</w:t>
            </w:r>
            <w:r w:rsidRPr="00A22E06">
              <w:rPr>
                <w:sz w:val="18"/>
                <w:szCs w:val="18"/>
              </w:rPr>
              <w:t>/</w:t>
            </w:r>
            <w:r w:rsidRPr="00A22E06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313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共享合作企业名称</w:t>
            </w:r>
            <w:r>
              <w:rPr>
                <w:rStyle w:val="af5"/>
                <w:sz w:val="18"/>
                <w:szCs w:val="18"/>
              </w:rPr>
              <w:footnoteReference w:id="33"/>
            </w:r>
          </w:p>
        </w:tc>
        <w:tc>
          <w:tcPr>
            <w:tcW w:w="2531" w:type="dxa"/>
            <w:gridSpan w:val="3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A241BE" w:rsidTr="00A22E06">
        <w:trPr>
          <w:trHeight w:val="397"/>
          <w:jc w:val="center"/>
        </w:trPr>
        <w:tc>
          <w:tcPr>
            <w:tcW w:w="3638" w:type="dxa"/>
            <w:gridSpan w:val="7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rPr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群内</w:t>
            </w:r>
            <w:r w:rsidRPr="00790564">
              <w:rPr>
                <w:rFonts w:eastAsiaTheme="minorEastAsia" w:hint="eastAsia"/>
                <w:sz w:val="18"/>
                <w:szCs w:val="18"/>
              </w:rPr>
              <w:t>至少三个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 w:rsidR="0042719E">
              <w:rPr>
                <w:rFonts w:eastAsiaTheme="minorEastAsia" w:hint="eastAsia"/>
                <w:sz w:val="18"/>
                <w:szCs w:val="18"/>
              </w:rPr>
              <w:t>有</w:t>
            </w:r>
            <w:r>
              <w:rPr>
                <w:rFonts w:eastAsiaTheme="minorEastAsia"/>
                <w:sz w:val="18"/>
                <w:szCs w:val="18"/>
              </w:rPr>
              <w:t>共享用人单位</w:t>
            </w:r>
          </w:p>
        </w:tc>
        <w:tc>
          <w:tcPr>
            <w:tcW w:w="101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b/>
                <w:sz w:val="18"/>
                <w:szCs w:val="18"/>
              </w:rPr>
            </w:pPr>
            <w:r w:rsidRPr="00D375B3">
              <w:rPr>
                <w:rFonts w:hint="eastAsia"/>
                <w:sz w:val="18"/>
                <w:szCs w:val="18"/>
              </w:rPr>
              <w:t>是</w:t>
            </w:r>
            <w:r w:rsidRPr="00D375B3">
              <w:rPr>
                <w:sz w:val="18"/>
                <w:szCs w:val="18"/>
              </w:rPr>
              <w:t>/</w:t>
            </w:r>
            <w:r w:rsidRPr="00D375B3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313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共享用人单位名称</w:t>
            </w:r>
          </w:p>
        </w:tc>
        <w:tc>
          <w:tcPr>
            <w:tcW w:w="253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A241BE" w:rsidTr="00A22E06">
        <w:trPr>
          <w:trHeight w:val="397"/>
          <w:jc w:val="center"/>
        </w:trPr>
        <w:tc>
          <w:tcPr>
            <w:tcW w:w="3638" w:type="dxa"/>
            <w:gridSpan w:val="7"/>
            <w:vAlign w:val="center"/>
          </w:tcPr>
          <w:p w:rsidR="00A241BE" w:rsidRPr="00AE4395" w:rsidRDefault="00A241BE" w:rsidP="00A241BE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群内</w:t>
            </w:r>
            <w:r w:rsidRPr="00790564">
              <w:rPr>
                <w:rFonts w:eastAsiaTheme="minorEastAsia" w:hint="eastAsia"/>
                <w:sz w:val="18"/>
                <w:szCs w:val="18"/>
              </w:rPr>
              <w:t>至少三个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 w:rsidR="0042719E">
              <w:rPr>
                <w:rFonts w:eastAsiaTheme="minorEastAsia" w:hint="eastAsia"/>
                <w:sz w:val="18"/>
                <w:szCs w:val="18"/>
              </w:rPr>
              <w:t>有</w:t>
            </w:r>
            <w:r>
              <w:rPr>
                <w:rFonts w:eastAsiaTheme="minorEastAsia"/>
                <w:sz w:val="18"/>
                <w:szCs w:val="18"/>
              </w:rPr>
              <w:t>共享专业课程</w:t>
            </w:r>
            <w:r w:rsidR="00AE4395">
              <w:rPr>
                <w:rStyle w:val="af5"/>
                <w:rFonts w:eastAsiaTheme="minorEastAsia"/>
                <w:sz w:val="18"/>
                <w:szCs w:val="18"/>
              </w:rPr>
              <w:footnoteReference w:id="34"/>
            </w:r>
          </w:p>
        </w:tc>
        <w:tc>
          <w:tcPr>
            <w:tcW w:w="101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 w:rsidRPr="00D375B3">
              <w:rPr>
                <w:rFonts w:hint="eastAsia"/>
                <w:sz w:val="18"/>
                <w:szCs w:val="18"/>
              </w:rPr>
              <w:t>是</w:t>
            </w:r>
            <w:r w:rsidRPr="00D375B3">
              <w:rPr>
                <w:sz w:val="18"/>
                <w:szCs w:val="18"/>
              </w:rPr>
              <w:t>/</w:t>
            </w:r>
            <w:r w:rsidRPr="00D375B3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313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共享专业课程名称</w:t>
            </w:r>
          </w:p>
        </w:tc>
        <w:tc>
          <w:tcPr>
            <w:tcW w:w="253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</w:tr>
      <w:tr w:rsidR="00A241BE" w:rsidTr="00A22E06">
        <w:trPr>
          <w:trHeight w:val="397"/>
          <w:jc w:val="center"/>
        </w:trPr>
        <w:tc>
          <w:tcPr>
            <w:tcW w:w="3638" w:type="dxa"/>
            <w:gridSpan w:val="7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群内</w:t>
            </w:r>
            <w:r w:rsidRPr="00790564">
              <w:rPr>
                <w:rFonts w:eastAsiaTheme="minorEastAsia" w:hint="eastAsia"/>
                <w:sz w:val="18"/>
                <w:szCs w:val="18"/>
              </w:rPr>
              <w:t>至少三个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 w:rsidR="0042719E">
              <w:rPr>
                <w:rFonts w:eastAsiaTheme="minorEastAsia" w:hint="eastAsia"/>
                <w:sz w:val="18"/>
                <w:szCs w:val="18"/>
              </w:rPr>
              <w:t>有</w:t>
            </w:r>
            <w:r>
              <w:rPr>
                <w:rFonts w:eastAsiaTheme="minorEastAsia"/>
                <w:sz w:val="18"/>
                <w:szCs w:val="18"/>
              </w:rPr>
              <w:t>共享</w:t>
            </w:r>
            <w:r>
              <w:rPr>
                <w:sz w:val="18"/>
                <w:szCs w:val="18"/>
              </w:rPr>
              <w:t>校内实训基地</w:t>
            </w:r>
          </w:p>
        </w:tc>
        <w:tc>
          <w:tcPr>
            <w:tcW w:w="101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 w:rsidRPr="00D375B3">
              <w:rPr>
                <w:rFonts w:hint="eastAsia"/>
                <w:sz w:val="18"/>
                <w:szCs w:val="18"/>
              </w:rPr>
              <w:t>是</w:t>
            </w:r>
            <w:r w:rsidRPr="00D375B3">
              <w:rPr>
                <w:sz w:val="18"/>
                <w:szCs w:val="18"/>
              </w:rPr>
              <w:t>/</w:t>
            </w:r>
            <w:r w:rsidRPr="00D375B3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313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共享校内实训基地名称</w:t>
            </w:r>
          </w:p>
        </w:tc>
        <w:tc>
          <w:tcPr>
            <w:tcW w:w="253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</w:tr>
      <w:tr w:rsidR="00A241BE" w:rsidTr="00A22E06">
        <w:trPr>
          <w:trHeight w:val="397"/>
          <w:jc w:val="center"/>
        </w:trPr>
        <w:tc>
          <w:tcPr>
            <w:tcW w:w="3638" w:type="dxa"/>
            <w:gridSpan w:val="7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群内</w:t>
            </w:r>
            <w:r w:rsidRPr="00790564">
              <w:rPr>
                <w:rFonts w:eastAsiaTheme="minorEastAsia" w:hint="eastAsia"/>
                <w:sz w:val="18"/>
                <w:szCs w:val="18"/>
              </w:rPr>
              <w:t>至少三个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 w:rsidR="0042719E">
              <w:rPr>
                <w:rFonts w:eastAsiaTheme="minorEastAsia" w:hint="eastAsia"/>
                <w:sz w:val="18"/>
                <w:szCs w:val="18"/>
              </w:rPr>
              <w:t>有</w:t>
            </w:r>
            <w:r>
              <w:rPr>
                <w:rFonts w:eastAsiaTheme="minorEastAsia"/>
                <w:sz w:val="18"/>
                <w:szCs w:val="18"/>
              </w:rPr>
              <w:t>共享</w:t>
            </w:r>
            <w:r>
              <w:rPr>
                <w:sz w:val="18"/>
                <w:szCs w:val="18"/>
              </w:rPr>
              <w:t>校外实习实训基地</w:t>
            </w:r>
          </w:p>
        </w:tc>
        <w:tc>
          <w:tcPr>
            <w:tcW w:w="101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 w:rsidRPr="00D375B3">
              <w:rPr>
                <w:rFonts w:hint="eastAsia"/>
                <w:sz w:val="18"/>
                <w:szCs w:val="18"/>
              </w:rPr>
              <w:t>是</w:t>
            </w:r>
            <w:r w:rsidRPr="00D375B3">
              <w:rPr>
                <w:sz w:val="18"/>
                <w:szCs w:val="18"/>
              </w:rPr>
              <w:t>/</w:t>
            </w:r>
            <w:r w:rsidRPr="00D375B3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313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共享校外实习实训基地名称</w:t>
            </w:r>
          </w:p>
        </w:tc>
        <w:tc>
          <w:tcPr>
            <w:tcW w:w="253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</w:tr>
      <w:tr w:rsidR="00A241BE" w:rsidTr="00A22E06">
        <w:trPr>
          <w:trHeight w:val="397"/>
          <w:jc w:val="center"/>
        </w:trPr>
        <w:tc>
          <w:tcPr>
            <w:tcW w:w="3638" w:type="dxa"/>
            <w:gridSpan w:val="7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群内</w:t>
            </w:r>
            <w:r w:rsidRPr="00790564">
              <w:rPr>
                <w:rFonts w:eastAsiaTheme="minorEastAsia" w:hint="eastAsia"/>
                <w:sz w:val="18"/>
                <w:szCs w:val="18"/>
              </w:rPr>
              <w:t>至少三个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 w:rsidR="0042719E">
              <w:rPr>
                <w:rFonts w:eastAsiaTheme="minorEastAsia" w:hint="eastAsia"/>
                <w:sz w:val="18"/>
                <w:szCs w:val="18"/>
              </w:rPr>
              <w:t>有</w:t>
            </w:r>
            <w:r>
              <w:rPr>
                <w:rFonts w:eastAsiaTheme="minorEastAsia"/>
                <w:sz w:val="18"/>
                <w:szCs w:val="18"/>
              </w:rPr>
              <w:t>共享专任专业教师</w:t>
            </w:r>
          </w:p>
        </w:tc>
        <w:tc>
          <w:tcPr>
            <w:tcW w:w="101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 w:rsidRPr="00D375B3">
              <w:rPr>
                <w:rFonts w:hint="eastAsia"/>
                <w:sz w:val="18"/>
                <w:szCs w:val="18"/>
              </w:rPr>
              <w:t>是</w:t>
            </w:r>
            <w:r w:rsidRPr="00D375B3">
              <w:rPr>
                <w:sz w:val="18"/>
                <w:szCs w:val="18"/>
              </w:rPr>
              <w:t>/</w:t>
            </w:r>
            <w:r w:rsidRPr="00D375B3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313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共享专任专业教师姓名</w:t>
            </w:r>
          </w:p>
        </w:tc>
        <w:tc>
          <w:tcPr>
            <w:tcW w:w="253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</w:tr>
      <w:tr w:rsidR="00A241BE" w:rsidTr="00A22E06">
        <w:trPr>
          <w:trHeight w:val="397"/>
          <w:jc w:val="center"/>
        </w:trPr>
        <w:tc>
          <w:tcPr>
            <w:tcW w:w="3638" w:type="dxa"/>
            <w:gridSpan w:val="7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群内</w:t>
            </w:r>
            <w:r w:rsidRPr="00790564">
              <w:rPr>
                <w:rFonts w:eastAsiaTheme="minorEastAsia" w:hint="eastAsia"/>
                <w:sz w:val="18"/>
                <w:szCs w:val="18"/>
              </w:rPr>
              <w:t>至少三个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 w:rsidR="0042719E">
              <w:rPr>
                <w:rFonts w:eastAsiaTheme="minorEastAsia" w:hint="eastAsia"/>
                <w:sz w:val="18"/>
                <w:szCs w:val="18"/>
              </w:rPr>
              <w:t>有</w:t>
            </w:r>
            <w:r>
              <w:rPr>
                <w:rFonts w:eastAsiaTheme="minorEastAsia"/>
                <w:sz w:val="18"/>
                <w:szCs w:val="18"/>
              </w:rPr>
              <w:t>共享校外</w:t>
            </w:r>
            <w:r>
              <w:rPr>
                <w:sz w:val="18"/>
                <w:szCs w:val="18"/>
              </w:rPr>
              <w:t>兼职教师</w:t>
            </w:r>
          </w:p>
        </w:tc>
        <w:tc>
          <w:tcPr>
            <w:tcW w:w="101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 w:rsidRPr="00D375B3">
              <w:rPr>
                <w:rFonts w:hint="eastAsia"/>
                <w:sz w:val="18"/>
                <w:szCs w:val="18"/>
              </w:rPr>
              <w:t>是</w:t>
            </w:r>
            <w:r w:rsidRPr="00D375B3">
              <w:rPr>
                <w:sz w:val="18"/>
                <w:szCs w:val="18"/>
              </w:rPr>
              <w:t>/</w:t>
            </w:r>
            <w:r w:rsidRPr="00D375B3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313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共享校外兼职教师姓名</w:t>
            </w:r>
          </w:p>
        </w:tc>
        <w:tc>
          <w:tcPr>
            <w:tcW w:w="2531" w:type="dxa"/>
            <w:gridSpan w:val="3"/>
            <w:vAlign w:val="center"/>
          </w:tcPr>
          <w:p w:rsidR="00A241BE" w:rsidRDefault="00A241BE" w:rsidP="00A241BE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</w:tr>
      <w:tr w:rsidR="00AA16DD">
        <w:trPr>
          <w:trHeight w:val="397"/>
          <w:jc w:val="center"/>
        </w:trPr>
        <w:tc>
          <w:tcPr>
            <w:tcW w:w="8493" w:type="dxa"/>
            <w:gridSpan w:val="16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专业群基本状态数据</w:t>
            </w:r>
            <w:r>
              <w:rPr>
                <w:rStyle w:val="af5"/>
                <w:b/>
                <w:sz w:val="18"/>
                <w:szCs w:val="18"/>
              </w:rPr>
              <w:footnoteReference w:id="35"/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全日制高职在校生数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其中：一年级在校生数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其中：二年级在校生数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其中：三年级在校生数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级招生计划数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级实际录取数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级新生报到数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级新生报到比例</w:t>
            </w:r>
            <w:r>
              <w:rPr>
                <w:rFonts w:eastAsiaTheme="minorEastAsia"/>
                <w:sz w:val="18"/>
                <w:szCs w:val="18"/>
              </w:rPr>
              <w:t>(%)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级本省生源学生报到数（人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专业）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级本省生源学生报到比例（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届毕业生数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届毕业生初次就业率</w:t>
            </w:r>
            <w:r>
              <w:rPr>
                <w:rFonts w:eastAsiaTheme="minorEastAsia"/>
                <w:sz w:val="18"/>
                <w:szCs w:val="18"/>
              </w:rPr>
              <w:t>(%)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届毕业生本省市就业比例</w:t>
            </w:r>
            <w:r>
              <w:rPr>
                <w:rFonts w:eastAsiaTheme="minorEastAsia"/>
                <w:sz w:val="18"/>
                <w:szCs w:val="18"/>
              </w:rPr>
              <w:t>(%)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届毕业生对口就业率（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2017</w:t>
            </w:r>
            <w:r>
              <w:rPr>
                <w:rFonts w:eastAsiaTheme="minorEastAsia"/>
                <w:sz w:val="18"/>
                <w:szCs w:val="18"/>
              </w:rPr>
              <w:t>届毕业生年底就业率（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2017</w:t>
            </w:r>
            <w:r>
              <w:rPr>
                <w:rFonts w:eastAsiaTheme="minorEastAsia"/>
                <w:sz w:val="18"/>
                <w:szCs w:val="18"/>
              </w:rPr>
              <w:t>届毕业生用人单位满意或基本满意比例（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校内专任教师数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专任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教师双师素质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比例（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 w:rsidRPr="00900BA4">
              <w:rPr>
                <w:sz w:val="18"/>
                <w:szCs w:val="18"/>
              </w:rPr>
              <w:t>2017-2018</w:t>
            </w:r>
            <w:r w:rsidRPr="00F848AF">
              <w:rPr>
                <w:sz w:val="18"/>
                <w:szCs w:val="18"/>
              </w:rPr>
              <w:t>学年兼职教师总数（人</w:t>
            </w:r>
            <w:r w:rsidRPr="00F848AF">
              <w:rPr>
                <w:rFonts w:eastAsiaTheme="minorEastAsia"/>
                <w:sz w:val="18"/>
                <w:szCs w:val="18"/>
              </w:rPr>
              <w:t>/</w:t>
            </w:r>
            <w:r w:rsidRPr="00F848AF">
              <w:rPr>
                <w:rFonts w:eastAsiaTheme="minorEastAsia"/>
                <w:sz w:val="18"/>
                <w:szCs w:val="18"/>
              </w:rPr>
              <w:t>专业</w:t>
            </w:r>
            <w:r w:rsidRPr="00F848AF">
              <w:rPr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sz w:val="18"/>
                <w:szCs w:val="18"/>
              </w:rPr>
              <w:t>2017-2018</w:t>
            </w:r>
            <w:r w:rsidRPr="00F848AF">
              <w:rPr>
                <w:rFonts w:hint="eastAsia"/>
                <w:sz w:val="18"/>
                <w:szCs w:val="18"/>
              </w:rPr>
              <w:t>学年兼职教师授课课时数占专业课时总数的比例（</w:t>
            </w:r>
            <w:r w:rsidRPr="00F848AF">
              <w:rPr>
                <w:sz w:val="18"/>
                <w:szCs w:val="18"/>
              </w:rPr>
              <w:t>%</w:t>
            </w:r>
            <w:r w:rsidRPr="00F848A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Pr="00F848AF" w:rsidRDefault="002E532B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 w:rsidRPr="00900BA4">
              <w:rPr>
                <w:sz w:val="18"/>
                <w:szCs w:val="18"/>
              </w:rPr>
              <w:t>校内实训基地数（</w:t>
            </w:r>
            <w:proofErr w:type="gramStart"/>
            <w:r w:rsidRPr="00900BA4">
              <w:rPr>
                <w:sz w:val="18"/>
                <w:szCs w:val="18"/>
              </w:rPr>
              <w:t>个</w:t>
            </w:r>
            <w:proofErr w:type="gramEnd"/>
            <w:r w:rsidRPr="00F848AF">
              <w:rPr>
                <w:rFonts w:eastAsiaTheme="minorEastAsia"/>
                <w:sz w:val="18"/>
                <w:szCs w:val="18"/>
              </w:rPr>
              <w:t>/</w:t>
            </w:r>
            <w:r w:rsidRPr="00F848AF">
              <w:rPr>
                <w:rFonts w:eastAsiaTheme="minorEastAsia"/>
                <w:sz w:val="18"/>
                <w:szCs w:val="18"/>
              </w:rPr>
              <w:t>专业</w:t>
            </w:r>
            <w:r w:rsidRPr="00F848AF">
              <w:rPr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AA16DD" w:rsidRPr="00F848AF" w:rsidRDefault="00792EF2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 w:rsidRPr="00F848AF">
              <w:rPr>
                <w:sz w:val="18"/>
                <w:szCs w:val="18"/>
              </w:rPr>
              <w:t>校内实训基地生</w:t>
            </w:r>
            <w:proofErr w:type="gramStart"/>
            <w:r w:rsidRPr="00F848AF">
              <w:rPr>
                <w:sz w:val="18"/>
                <w:szCs w:val="18"/>
              </w:rPr>
              <w:t>均设备值</w:t>
            </w:r>
            <w:proofErr w:type="gramEnd"/>
            <w:r w:rsidRPr="00F848AF">
              <w:rPr>
                <w:sz w:val="18"/>
                <w:szCs w:val="18"/>
              </w:rPr>
              <w:t>（万元</w:t>
            </w:r>
            <w:r w:rsidRPr="00F848AF">
              <w:rPr>
                <w:sz w:val="18"/>
                <w:szCs w:val="18"/>
              </w:rPr>
              <w:t>/</w:t>
            </w:r>
            <w:r w:rsidRPr="00F848AF">
              <w:rPr>
                <w:sz w:val="18"/>
                <w:szCs w:val="18"/>
              </w:rPr>
              <w:t>生）</w:t>
            </w:r>
          </w:p>
        </w:tc>
        <w:tc>
          <w:tcPr>
            <w:tcW w:w="1090" w:type="dxa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 w:rsidRPr="00900BA4">
              <w:rPr>
                <w:sz w:val="18"/>
                <w:szCs w:val="18"/>
              </w:rPr>
              <w:t>2017-2018</w:t>
            </w:r>
            <w:r w:rsidRPr="00F848AF">
              <w:rPr>
                <w:sz w:val="18"/>
                <w:szCs w:val="18"/>
              </w:rPr>
              <w:t>学年校内实训基地使用频率（人时）</w:t>
            </w:r>
          </w:p>
        </w:tc>
        <w:tc>
          <w:tcPr>
            <w:tcW w:w="1134" w:type="dxa"/>
            <w:gridSpan w:val="3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 w:rsidRPr="00F848AF">
              <w:rPr>
                <w:rFonts w:hint="eastAsia"/>
                <w:sz w:val="18"/>
                <w:szCs w:val="18"/>
              </w:rPr>
              <w:t>校外实习实训基地数（</w:t>
            </w:r>
            <w:proofErr w:type="gramStart"/>
            <w:r w:rsidRPr="00F848AF">
              <w:rPr>
                <w:rFonts w:hint="eastAsia"/>
                <w:sz w:val="18"/>
                <w:szCs w:val="18"/>
              </w:rPr>
              <w:t>个</w:t>
            </w:r>
            <w:proofErr w:type="gramEnd"/>
            <w:r w:rsidR="004321D3">
              <w:rPr>
                <w:rFonts w:eastAsiaTheme="minorEastAsia"/>
                <w:sz w:val="18"/>
                <w:szCs w:val="18"/>
              </w:rPr>
              <w:t>/</w:t>
            </w:r>
            <w:r w:rsidR="004321D3">
              <w:rPr>
                <w:rFonts w:eastAsiaTheme="minorEastAsia"/>
                <w:sz w:val="18"/>
                <w:szCs w:val="18"/>
              </w:rPr>
              <w:t>专业</w:t>
            </w:r>
            <w:r w:rsidRPr="00F848A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Pr="00F848AF" w:rsidRDefault="002E532B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 w:rsidRPr="00900BA4">
              <w:rPr>
                <w:sz w:val="18"/>
                <w:szCs w:val="18"/>
              </w:rPr>
              <w:t>2017-2018</w:t>
            </w:r>
            <w:r w:rsidRPr="00F848AF">
              <w:rPr>
                <w:rFonts w:hint="eastAsia"/>
                <w:sz w:val="18"/>
                <w:szCs w:val="18"/>
              </w:rPr>
              <w:t>学年校外实习实训基地接受半年顶岗实习学生数（人</w:t>
            </w:r>
            <w:r w:rsidRPr="00F848AF">
              <w:rPr>
                <w:rFonts w:eastAsiaTheme="minorEastAsia"/>
                <w:sz w:val="18"/>
                <w:szCs w:val="18"/>
              </w:rPr>
              <w:t>/</w:t>
            </w:r>
            <w:r w:rsidRPr="00F848AF">
              <w:rPr>
                <w:rFonts w:eastAsiaTheme="minorEastAsia" w:hint="eastAsia"/>
                <w:sz w:val="18"/>
                <w:szCs w:val="18"/>
              </w:rPr>
              <w:t>专业</w:t>
            </w:r>
            <w:r w:rsidRPr="00F848A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AA16DD" w:rsidRPr="00F848AF" w:rsidRDefault="002E532B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 w:rsidRPr="00F848AF">
              <w:rPr>
                <w:rFonts w:hint="eastAsia"/>
                <w:sz w:val="18"/>
                <w:szCs w:val="18"/>
              </w:rPr>
              <w:t>校外实习实训基地接收</w:t>
            </w:r>
            <w:r w:rsidRPr="00F848AF">
              <w:rPr>
                <w:sz w:val="18"/>
                <w:szCs w:val="18"/>
              </w:rPr>
              <w:t>2018</w:t>
            </w:r>
            <w:r w:rsidRPr="00F848AF">
              <w:rPr>
                <w:rFonts w:hint="eastAsia"/>
                <w:sz w:val="18"/>
                <w:szCs w:val="18"/>
              </w:rPr>
              <w:t>届毕业生就业数（人</w:t>
            </w:r>
            <w:r w:rsidRPr="00F848AF">
              <w:rPr>
                <w:rFonts w:eastAsiaTheme="minorEastAsia"/>
                <w:sz w:val="18"/>
                <w:szCs w:val="18"/>
              </w:rPr>
              <w:t>/</w:t>
            </w:r>
            <w:r w:rsidRPr="00F848AF">
              <w:rPr>
                <w:rFonts w:eastAsiaTheme="minorEastAsia" w:hint="eastAsia"/>
                <w:sz w:val="18"/>
                <w:szCs w:val="18"/>
              </w:rPr>
              <w:t>专业</w:t>
            </w:r>
            <w:r w:rsidRPr="00F848A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Pr="00F848AF" w:rsidRDefault="002E532B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 w:rsidRPr="00900BA4">
              <w:rPr>
                <w:rFonts w:hint="eastAsia"/>
                <w:sz w:val="18"/>
              </w:rPr>
              <w:t>合作企业总数（</w:t>
            </w:r>
            <w:proofErr w:type="gramStart"/>
            <w:r w:rsidRPr="00900BA4">
              <w:rPr>
                <w:rFonts w:hint="eastAsia"/>
                <w:sz w:val="18"/>
              </w:rPr>
              <w:t>个</w:t>
            </w:r>
            <w:proofErr w:type="gramEnd"/>
            <w:r w:rsidRPr="00F848AF">
              <w:rPr>
                <w:rFonts w:eastAsiaTheme="minorEastAsia"/>
                <w:sz w:val="18"/>
                <w:szCs w:val="18"/>
              </w:rPr>
              <w:t>/</w:t>
            </w:r>
            <w:r w:rsidRPr="00F848AF">
              <w:rPr>
                <w:rFonts w:eastAsiaTheme="minorEastAsia" w:hint="eastAsia"/>
                <w:sz w:val="18"/>
                <w:szCs w:val="18"/>
              </w:rPr>
              <w:t>专业</w:t>
            </w:r>
            <w:r w:rsidRPr="00F848AF">
              <w:rPr>
                <w:rFonts w:hint="eastAsia"/>
                <w:sz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AA16DD" w:rsidRPr="00F848AF" w:rsidRDefault="002E532B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 w:rsidRPr="00F848AF">
              <w:rPr>
                <w:sz w:val="18"/>
              </w:rPr>
              <w:t>合作企业订单培养总数（人</w:t>
            </w:r>
            <w:r w:rsidRPr="00F848AF">
              <w:rPr>
                <w:rFonts w:eastAsiaTheme="minorEastAsia"/>
                <w:sz w:val="18"/>
                <w:szCs w:val="18"/>
              </w:rPr>
              <w:t>/</w:t>
            </w:r>
            <w:r w:rsidRPr="00F848AF">
              <w:rPr>
                <w:rFonts w:eastAsiaTheme="minorEastAsia"/>
                <w:sz w:val="18"/>
                <w:szCs w:val="18"/>
              </w:rPr>
              <w:t>专业</w:t>
            </w:r>
            <w:r w:rsidRPr="00F848AF">
              <w:rPr>
                <w:sz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 w:rsidRPr="00F848AF"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合作企业共同开发课程总数（门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sz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合作企业支持兼职教师总数（人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sz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合作企业接受顶岗实习学生总数（人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sz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合作企业捐赠设备总值（万元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sz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</w:rPr>
            </w:pPr>
            <w:r>
              <w:rPr>
                <w:sz w:val="18"/>
              </w:rPr>
              <w:t>合作企业准捐赠设备总值（万元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sz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</w:rPr>
            </w:pPr>
            <w:r>
              <w:rPr>
                <w:sz w:val="18"/>
              </w:rPr>
              <w:t>合作企业接受</w:t>
            </w:r>
            <w:r>
              <w:rPr>
                <w:sz w:val="18"/>
              </w:rPr>
              <w:t>2018</w:t>
            </w:r>
            <w:r>
              <w:rPr>
                <w:sz w:val="18"/>
              </w:rPr>
              <w:t>届毕业生就业总数（人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sz w:val="18"/>
              </w:rPr>
              <w:t>）</w:t>
            </w:r>
          </w:p>
        </w:tc>
        <w:tc>
          <w:tcPr>
            <w:tcW w:w="1090" w:type="dxa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</w:tr>
      <w:tr w:rsidR="00AA16DD">
        <w:trPr>
          <w:trHeight w:val="397"/>
          <w:jc w:val="center"/>
        </w:trPr>
        <w:tc>
          <w:tcPr>
            <w:tcW w:w="3349" w:type="dxa"/>
            <w:gridSpan w:val="6"/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</w:rPr>
            </w:pPr>
            <w:r>
              <w:rPr>
                <w:sz w:val="18"/>
              </w:rPr>
              <w:t>为企业培训员工总数（人天</w:t>
            </w:r>
            <w:r>
              <w:rPr>
                <w:rFonts w:eastAsiaTheme="minorEastAsia"/>
                <w:sz w:val="18"/>
                <w:szCs w:val="18"/>
              </w:rPr>
              <w:t>/</w:t>
            </w:r>
            <w:r>
              <w:rPr>
                <w:rFonts w:eastAsiaTheme="minorEastAsia"/>
                <w:sz w:val="18"/>
                <w:szCs w:val="18"/>
              </w:rPr>
              <w:t>专业</w:t>
            </w:r>
            <w:r>
              <w:rPr>
                <w:sz w:val="18"/>
              </w:rPr>
              <w:t>）</w:t>
            </w:r>
          </w:p>
        </w:tc>
        <w:tc>
          <w:tcPr>
            <w:tcW w:w="1134" w:type="dxa"/>
            <w:gridSpan w:val="3"/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*</w:t>
            </w:r>
          </w:p>
        </w:tc>
        <w:tc>
          <w:tcPr>
            <w:tcW w:w="2920" w:type="dxa"/>
            <w:gridSpan w:val="6"/>
            <w:vAlign w:val="center"/>
          </w:tcPr>
          <w:p w:rsidR="00AA16DD" w:rsidRDefault="00AA16DD">
            <w:pPr>
              <w:snapToGrid w:val="0"/>
              <w:spacing w:line="260" w:lineRule="atLeast"/>
              <w:rPr>
                <w:sz w:val="18"/>
              </w:rPr>
            </w:pPr>
          </w:p>
        </w:tc>
        <w:tc>
          <w:tcPr>
            <w:tcW w:w="1090" w:type="dxa"/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AA16DD" w:rsidRDefault="00501BF5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A16DD" w:rsidRDefault="00501BF5">
      <w:pPr>
        <w:pStyle w:val="2"/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 </w:t>
      </w:r>
      <w:r>
        <w:rPr>
          <w:rFonts w:ascii="Times New Roman" w:hAnsi="Times New Roman" w:hint="eastAsia"/>
          <w:sz w:val="24"/>
        </w:rPr>
        <w:t>专业</w:t>
      </w:r>
      <w:r>
        <w:rPr>
          <w:rFonts w:ascii="Times New Roman" w:hAnsi="Times New Roman"/>
          <w:sz w:val="24"/>
        </w:rPr>
        <w:t>群</w:t>
      </w:r>
      <w:proofErr w:type="gramStart"/>
      <w:r>
        <w:rPr>
          <w:rFonts w:ascii="Times New Roman" w:hAnsi="Times New Roman"/>
          <w:sz w:val="24"/>
        </w:rPr>
        <w:t>内专业</w:t>
      </w:r>
      <w:proofErr w:type="gramEnd"/>
      <w:r>
        <w:rPr>
          <w:rFonts w:ascii="Times New Roman" w:hAnsi="Times New Roman"/>
          <w:sz w:val="24"/>
        </w:rPr>
        <w:t>基本情况</w:t>
      </w:r>
    </w:p>
    <w:p w:rsidR="00AA16DD" w:rsidRDefault="00501BF5">
      <w:pPr>
        <w:widowControl/>
        <w:jc w:val="left"/>
        <w:rPr>
          <w:b/>
        </w:rPr>
      </w:pPr>
      <w:r>
        <w:rPr>
          <w:b/>
        </w:rPr>
        <w:t xml:space="preserve">2-1  </w:t>
      </w:r>
      <w:r>
        <w:rPr>
          <w:b/>
          <w:u w:val="single"/>
        </w:rPr>
        <w:t xml:space="preserve"> xxx </w:t>
      </w:r>
      <w:r>
        <w:rPr>
          <w:b/>
        </w:rPr>
        <w:t>专业基本情况</w:t>
      </w:r>
      <w:r>
        <w:rPr>
          <w:rStyle w:val="af5"/>
          <w:b/>
        </w:rPr>
        <w:footnoteReference w:id="36"/>
      </w:r>
    </w:p>
    <w:p w:rsidR="00AA16DD" w:rsidRDefault="00AA16DD">
      <w:pPr>
        <w:pStyle w:val="aa"/>
        <w:spacing w:line="40" w:lineRule="exact"/>
        <w:rPr>
          <w:vertAlign w:val="superscript"/>
        </w:rPr>
      </w:pPr>
    </w:p>
    <w:tbl>
      <w:tblPr>
        <w:tblW w:w="8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074"/>
        <w:gridCol w:w="2895"/>
        <w:gridCol w:w="1074"/>
      </w:tblGrid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专业代码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专业名称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spacing w:val="-10"/>
                <w:sz w:val="18"/>
                <w:szCs w:val="18"/>
              </w:rPr>
            </w:pPr>
            <w:r>
              <w:t>*</w:t>
            </w: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所在院（系）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7972EF">
            <w:pPr>
              <w:snapToGrid w:val="0"/>
              <w:spacing w:line="260" w:lineRule="atLeast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>*</w:t>
            </w: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所属专业大类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jc w:val="center"/>
              <w:rPr>
                <w:spacing w:val="-10"/>
                <w:sz w:val="18"/>
                <w:szCs w:val="18"/>
              </w:rPr>
            </w:pPr>
            <w:r>
              <w:t>*</w:t>
            </w: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全日制高职在校生数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其中：一年级在校生数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其中：二年级在校生数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其中：三年级在校生数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级招生计划数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级实际录取数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级新生报到数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级新生报到比例</w:t>
            </w:r>
            <w:r>
              <w:rPr>
                <w:rFonts w:eastAsiaTheme="minorEastAsia"/>
                <w:sz w:val="18"/>
                <w:szCs w:val="18"/>
              </w:rPr>
              <w:t>(%)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级本省生源学生报到数（人）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级本省生源学生报到比例（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届毕业生数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届毕业生初次就业率</w:t>
            </w:r>
            <w:r>
              <w:rPr>
                <w:rFonts w:eastAsiaTheme="minorEastAsia"/>
                <w:sz w:val="18"/>
                <w:szCs w:val="18"/>
              </w:rPr>
              <w:t>(%)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届毕业生本省市就业比例</w:t>
            </w:r>
            <w:r>
              <w:rPr>
                <w:rFonts w:eastAsiaTheme="minorEastAsia"/>
                <w:sz w:val="18"/>
                <w:szCs w:val="18"/>
              </w:rPr>
              <w:t>(%)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2018</w:t>
            </w:r>
            <w:r>
              <w:rPr>
                <w:rFonts w:eastAsiaTheme="minorEastAsia"/>
                <w:sz w:val="18"/>
                <w:szCs w:val="18"/>
              </w:rPr>
              <w:t>届毕业生对口就业率（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2017</w:t>
            </w:r>
            <w:r>
              <w:rPr>
                <w:rFonts w:eastAsiaTheme="minorEastAsia"/>
                <w:sz w:val="18"/>
                <w:szCs w:val="18"/>
              </w:rPr>
              <w:t>届毕业生年底就业率（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2017</w:t>
            </w:r>
            <w:r>
              <w:rPr>
                <w:rFonts w:eastAsiaTheme="minorEastAsia"/>
                <w:sz w:val="18"/>
                <w:szCs w:val="18"/>
              </w:rPr>
              <w:t>届毕业生用人单位满意或基本满意比例（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校内专任教师数</w:t>
            </w:r>
            <w:r>
              <w:rPr>
                <w:rFonts w:eastAsiaTheme="minorEastAsia"/>
                <w:sz w:val="18"/>
                <w:szCs w:val="18"/>
              </w:rPr>
              <w:t>(</w:t>
            </w:r>
            <w:r>
              <w:rPr>
                <w:rFonts w:eastAsiaTheme="minorEastAsia"/>
                <w:sz w:val="18"/>
                <w:szCs w:val="18"/>
              </w:rPr>
              <w:t>人</w:t>
            </w:r>
            <w:r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专任</w:t>
            </w:r>
            <w:proofErr w:type="gramStart"/>
            <w:r>
              <w:rPr>
                <w:rFonts w:eastAsiaTheme="minorEastAsia"/>
                <w:sz w:val="18"/>
                <w:szCs w:val="18"/>
              </w:rPr>
              <w:t>教师双师素质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比例（</w:t>
            </w:r>
            <w:r>
              <w:rPr>
                <w:rFonts w:eastAsiaTheme="minorEastAsia"/>
                <w:sz w:val="18"/>
                <w:szCs w:val="18"/>
              </w:rPr>
              <w:t>%</w:t>
            </w:r>
            <w:r>
              <w:rPr>
                <w:rFonts w:eastAsiaTheme="minorEastAsia"/>
                <w:sz w:val="18"/>
                <w:szCs w:val="18"/>
              </w:rPr>
              <w:t>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学年兼职教师总数（人）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szCs w:val="18"/>
              </w:rPr>
            </w:pPr>
            <w:r w:rsidRPr="00413E4B">
              <w:rPr>
                <w:sz w:val="18"/>
                <w:szCs w:val="18"/>
              </w:rPr>
              <w:t>2017-2018</w:t>
            </w:r>
            <w:r w:rsidRPr="00413E4B">
              <w:rPr>
                <w:rFonts w:hint="eastAsia"/>
                <w:sz w:val="18"/>
                <w:szCs w:val="18"/>
              </w:rPr>
              <w:t>学年兼职教师授课课时数占专业课时总数的比例（</w:t>
            </w:r>
            <w:r w:rsidRPr="00413E4B">
              <w:rPr>
                <w:sz w:val="18"/>
                <w:szCs w:val="18"/>
              </w:rPr>
              <w:t>%</w:t>
            </w:r>
            <w:r w:rsidRPr="00413E4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校内实训基地数（</w:t>
            </w:r>
            <w:proofErr w:type="gramStart"/>
            <w:r>
              <w:rPr>
                <w:sz w:val="18"/>
                <w:szCs w:val="18"/>
              </w:rPr>
              <w:t>个</w:t>
            </w:r>
            <w:proofErr w:type="gramEnd"/>
            <w:r>
              <w:rPr>
                <w:sz w:val="18"/>
                <w:szCs w:val="18"/>
              </w:rPr>
              <w:t>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校内实训基地生</w:t>
            </w:r>
            <w:proofErr w:type="gramStart"/>
            <w:r>
              <w:rPr>
                <w:sz w:val="18"/>
                <w:szCs w:val="18"/>
              </w:rPr>
              <w:t>均设备值</w:t>
            </w:r>
            <w:proofErr w:type="gramEnd"/>
            <w:r>
              <w:rPr>
                <w:sz w:val="18"/>
                <w:szCs w:val="18"/>
              </w:rPr>
              <w:t>（万元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生）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</w:rPr>
            </w:pPr>
            <w:r>
              <w:rPr>
                <w:sz w:val="18"/>
                <w:szCs w:val="18"/>
              </w:rPr>
              <w:t>2017-2018</w:t>
            </w:r>
            <w:r>
              <w:rPr>
                <w:sz w:val="18"/>
                <w:szCs w:val="18"/>
              </w:rPr>
              <w:t>学年校内实训基地使用频率（人时）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highlight w:val="yellow"/>
              </w:rPr>
            </w:pPr>
            <w:r w:rsidRPr="00413E4B">
              <w:rPr>
                <w:rFonts w:hint="eastAsia"/>
                <w:sz w:val="18"/>
                <w:szCs w:val="18"/>
              </w:rPr>
              <w:t>校外实习实训基地数（</w:t>
            </w:r>
            <w:proofErr w:type="gramStart"/>
            <w:r w:rsidRPr="00413E4B">
              <w:rPr>
                <w:rFonts w:hint="eastAsia"/>
                <w:sz w:val="18"/>
                <w:szCs w:val="18"/>
              </w:rPr>
              <w:t>个</w:t>
            </w:r>
            <w:proofErr w:type="gramEnd"/>
            <w:r w:rsidRPr="00413E4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highlight w:val="yellow"/>
              </w:rPr>
            </w:pPr>
            <w:r w:rsidRPr="00413E4B">
              <w:rPr>
                <w:sz w:val="18"/>
                <w:szCs w:val="18"/>
              </w:rPr>
              <w:t>2017-2018</w:t>
            </w:r>
            <w:r w:rsidRPr="00413E4B">
              <w:rPr>
                <w:rFonts w:hint="eastAsia"/>
                <w:sz w:val="18"/>
                <w:szCs w:val="18"/>
              </w:rPr>
              <w:t>学年校外实习实训基地接受半年顶岗实习学生数（人）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Pr="00F848AF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  <w:highlight w:val="yellow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rFonts w:eastAsiaTheme="minorEastAsia"/>
                <w:sz w:val="18"/>
                <w:highlight w:val="yellow"/>
              </w:rPr>
            </w:pPr>
            <w:r w:rsidRPr="00413E4B">
              <w:rPr>
                <w:rFonts w:hint="eastAsia"/>
                <w:sz w:val="18"/>
                <w:szCs w:val="18"/>
              </w:rPr>
              <w:t>校外实习实训基地接收</w:t>
            </w:r>
            <w:r w:rsidRPr="00413E4B">
              <w:rPr>
                <w:sz w:val="18"/>
                <w:szCs w:val="18"/>
              </w:rPr>
              <w:t>2018</w:t>
            </w:r>
            <w:r w:rsidRPr="00413E4B">
              <w:rPr>
                <w:rFonts w:hint="eastAsia"/>
                <w:sz w:val="18"/>
                <w:szCs w:val="18"/>
              </w:rPr>
              <w:t>届毕业生就业数（人）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rFonts w:eastAsiaTheme="minorEastAsia"/>
                <w:sz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Pr="00F848AF" w:rsidRDefault="00501BF5">
            <w:pPr>
              <w:snapToGrid w:val="0"/>
              <w:spacing w:line="260" w:lineRule="atLeast"/>
              <w:rPr>
                <w:sz w:val="18"/>
                <w:szCs w:val="18"/>
                <w:highlight w:val="yellow"/>
              </w:rPr>
            </w:pPr>
            <w:r w:rsidRPr="009F5BBC">
              <w:rPr>
                <w:rFonts w:hint="eastAsia"/>
                <w:sz w:val="18"/>
              </w:rPr>
              <w:t>本专业合作企业总数（</w:t>
            </w:r>
            <w:proofErr w:type="gramStart"/>
            <w:r w:rsidRPr="009F5BBC">
              <w:rPr>
                <w:rFonts w:hint="eastAsia"/>
                <w:sz w:val="18"/>
              </w:rPr>
              <w:t>个</w:t>
            </w:r>
            <w:proofErr w:type="gramEnd"/>
            <w:r w:rsidRPr="009F5BBC">
              <w:rPr>
                <w:rFonts w:hint="eastAsia"/>
                <w:sz w:val="18"/>
              </w:rPr>
              <w:t>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pacing w:val="-20"/>
                <w:sz w:val="18"/>
                <w:szCs w:val="18"/>
              </w:rPr>
            </w:pPr>
            <w:r>
              <w:rPr>
                <w:sz w:val="18"/>
              </w:rPr>
              <w:t>本专业合作企业订单培养总数（人）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本专业合作企业共同开发课程总数（门）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pacing w:val="-20"/>
                <w:sz w:val="18"/>
                <w:szCs w:val="18"/>
              </w:rPr>
            </w:pPr>
            <w:r>
              <w:rPr>
                <w:sz w:val="18"/>
              </w:rPr>
              <w:t>本专业合作企业支持学校兼职教师总数（人）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合作企业接受本专业顶岗实习学生总数（人）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pacing w:val="-20"/>
                <w:sz w:val="18"/>
                <w:szCs w:val="18"/>
              </w:rPr>
            </w:pPr>
            <w:r>
              <w:rPr>
                <w:sz w:val="18"/>
              </w:rPr>
              <w:t>合作企业接受本专业</w:t>
            </w:r>
            <w:r>
              <w:rPr>
                <w:sz w:val="18"/>
              </w:rPr>
              <w:t>2018</w:t>
            </w:r>
            <w:r>
              <w:rPr>
                <w:sz w:val="18"/>
              </w:rPr>
              <w:t>届毕业生就业总数（人）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合作企业对本专业准捐赠设备总值（万元）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pacing w:val="-20"/>
                <w:sz w:val="18"/>
                <w:szCs w:val="18"/>
              </w:rPr>
            </w:pPr>
            <w:r>
              <w:rPr>
                <w:sz w:val="18"/>
              </w:rPr>
              <w:t>合作企业对本专业捐赠设备总值（万元）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AA16DD" w:rsidTr="00390F9B">
        <w:trPr>
          <w:trHeight w:val="397"/>
          <w:jc w:val="center"/>
        </w:trPr>
        <w:tc>
          <w:tcPr>
            <w:tcW w:w="3260" w:type="dxa"/>
            <w:tcMar>
              <w:left w:w="57" w:type="dxa"/>
              <w:right w:w="57" w:type="dxa"/>
            </w:tcMar>
            <w:vAlign w:val="center"/>
          </w:tcPr>
          <w:p w:rsidR="00AA16DD" w:rsidRDefault="00501BF5">
            <w:pPr>
              <w:snapToGrid w:val="0"/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本专业为企业培训员工总数（人天）</w:t>
            </w: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895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1074" w:type="dxa"/>
            <w:tcMar>
              <w:left w:w="57" w:type="dxa"/>
              <w:right w:w="57" w:type="dxa"/>
            </w:tcMar>
            <w:vAlign w:val="center"/>
          </w:tcPr>
          <w:p w:rsidR="00AA16DD" w:rsidRDefault="00AA16DD">
            <w:pPr>
              <w:snapToGrid w:val="0"/>
              <w:spacing w:line="260" w:lineRule="atLeast"/>
              <w:jc w:val="center"/>
              <w:rPr>
                <w:spacing w:val="-20"/>
                <w:sz w:val="18"/>
                <w:szCs w:val="18"/>
              </w:rPr>
            </w:pPr>
          </w:p>
        </w:tc>
      </w:tr>
    </w:tbl>
    <w:p w:rsidR="00AA16DD" w:rsidRDefault="00501BF5">
      <w:pPr>
        <w:widowControl/>
        <w:rPr>
          <w:sz w:val="18"/>
        </w:rPr>
      </w:pPr>
      <w:r>
        <w:rPr>
          <w:b/>
          <w:sz w:val="18"/>
        </w:rPr>
        <w:t>说明：</w:t>
      </w:r>
      <w:r w:rsidR="00766FF1" w:rsidRPr="00673AF2">
        <w:rPr>
          <w:rFonts w:hint="eastAsia"/>
          <w:sz w:val="18"/>
        </w:rPr>
        <w:t>可根据专业群内包含专业数量</w:t>
      </w:r>
      <w:r w:rsidR="00766FF1" w:rsidRPr="00822876">
        <w:rPr>
          <w:rFonts w:hint="eastAsia"/>
          <w:sz w:val="18"/>
        </w:rPr>
        <w:t>增加</w:t>
      </w:r>
      <w:r>
        <w:rPr>
          <w:rFonts w:hint="eastAsia"/>
          <w:sz w:val="18"/>
        </w:rPr>
        <w:t>表格</w:t>
      </w:r>
      <w:r>
        <w:rPr>
          <w:sz w:val="18"/>
        </w:rPr>
        <w:t>。</w:t>
      </w:r>
    </w:p>
    <w:p w:rsidR="00AA16DD" w:rsidRDefault="00501BF5">
      <w:pPr>
        <w:widowControl/>
        <w:jc w:val="left"/>
        <w:rPr>
          <w:spacing w:val="-20"/>
        </w:rPr>
      </w:pPr>
      <w:r>
        <w:rPr>
          <w:spacing w:val="-20"/>
        </w:rPr>
        <w:br w:type="page"/>
      </w:r>
    </w:p>
    <w:p w:rsidR="00AA16DD" w:rsidRDefault="00501BF5">
      <w:pPr>
        <w:pStyle w:val="2"/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 </w:t>
      </w:r>
      <w:r>
        <w:rPr>
          <w:rFonts w:ascii="Times New Roman" w:hAnsi="Times New Roman"/>
          <w:sz w:val="24"/>
        </w:rPr>
        <w:t>专业群建设方案综述</w:t>
      </w:r>
    </w:p>
    <w:p w:rsidR="00AA16DD" w:rsidRDefault="00501BF5">
      <w:pPr>
        <w:widowControl/>
        <w:jc w:val="left"/>
        <w:rPr>
          <w:b/>
        </w:rPr>
      </w:pPr>
      <w:r>
        <w:rPr>
          <w:b/>
        </w:rPr>
        <w:t xml:space="preserve">3-1  </w:t>
      </w:r>
      <w:r>
        <w:rPr>
          <w:b/>
        </w:rPr>
        <w:t>建设基础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6"/>
      </w:tblGrid>
      <w:tr w:rsidR="00AA16DD">
        <w:trPr>
          <w:cantSplit/>
          <w:trHeight w:val="1558"/>
          <w:jc w:val="center"/>
        </w:trPr>
        <w:tc>
          <w:tcPr>
            <w:tcW w:w="8446" w:type="dxa"/>
            <w:tcMar>
              <w:left w:w="28" w:type="dxa"/>
              <w:right w:w="28" w:type="dxa"/>
            </w:tcMar>
          </w:tcPr>
          <w:p w:rsidR="00AA16DD" w:rsidRDefault="00501BF5">
            <w:pPr>
              <w:adjustRightInd w:val="0"/>
              <w:snapToGrid w:val="0"/>
              <w:spacing w:line="300" w:lineRule="atLeast"/>
              <w:rPr>
                <w:rFonts w:eastAsia="楷体_GB2312"/>
              </w:rPr>
            </w:pPr>
            <w:r>
              <w:rPr>
                <w:rFonts w:eastAsia="楷体_GB2312"/>
              </w:rPr>
              <w:t>（专业群优势特色、</w:t>
            </w:r>
            <w:r>
              <w:rPr>
                <w:rFonts w:eastAsia="楷体_GB2312" w:hint="eastAsia"/>
              </w:rPr>
              <w:t>面临的</w:t>
            </w:r>
            <w:r>
              <w:rPr>
                <w:rFonts w:eastAsia="楷体_GB2312"/>
              </w:rPr>
              <w:t>机遇和挑战</w:t>
            </w:r>
            <w:r>
              <w:rPr>
                <w:rFonts w:eastAsia="楷体_GB2312" w:hint="eastAsia"/>
              </w:rPr>
              <w:t>，</w:t>
            </w:r>
            <w:r>
              <w:rPr>
                <w:rFonts w:eastAsia="楷体_GB2312"/>
              </w:rPr>
              <w:t>500</w:t>
            </w:r>
            <w:r>
              <w:rPr>
                <w:rFonts w:eastAsia="楷体_GB2312"/>
              </w:rPr>
              <w:t>字以内</w:t>
            </w:r>
            <w:r>
              <w:rPr>
                <w:rFonts w:eastAsia="楷体_GB2312" w:hint="eastAsia"/>
              </w:rPr>
              <w:t>。</w:t>
            </w:r>
            <w:r>
              <w:rPr>
                <w:rFonts w:eastAsia="楷体_GB2312"/>
              </w:rPr>
              <w:t>）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szCs w:val="21"/>
              </w:rPr>
            </w:pPr>
          </w:p>
        </w:tc>
      </w:tr>
    </w:tbl>
    <w:p w:rsidR="00AA16DD" w:rsidRDefault="00501BF5">
      <w:pPr>
        <w:widowControl/>
        <w:jc w:val="left"/>
        <w:rPr>
          <w:b/>
        </w:rPr>
      </w:pPr>
      <w:r>
        <w:rPr>
          <w:b/>
        </w:rPr>
        <w:t xml:space="preserve">3-2  </w:t>
      </w:r>
      <w:r>
        <w:rPr>
          <w:b/>
        </w:rPr>
        <w:t>组群逻辑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6"/>
      </w:tblGrid>
      <w:tr w:rsidR="00AA16DD">
        <w:trPr>
          <w:cantSplit/>
          <w:trHeight w:val="1513"/>
          <w:jc w:val="center"/>
        </w:trPr>
        <w:tc>
          <w:tcPr>
            <w:tcW w:w="8446" w:type="dxa"/>
            <w:tcMar>
              <w:left w:w="28" w:type="dxa"/>
              <w:right w:w="28" w:type="dxa"/>
            </w:tcMar>
          </w:tcPr>
          <w:p w:rsidR="00AA16DD" w:rsidRDefault="00501BF5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spacing w:val="-4"/>
                <w:szCs w:val="21"/>
              </w:rPr>
            </w:pPr>
            <w:r>
              <w:rPr>
                <w:rFonts w:eastAsia="楷体_GB2312"/>
                <w:bCs/>
                <w:spacing w:val="-4"/>
                <w:szCs w:val="21"/>
              </w:rPr>
              <w:t>（专业群与产业（链）的对应性</w:t>
            </w:r>
            <w:r>
              <w:rPr>
                <w:rFonts w:eastAsia="楷体_GB2312" w:hint="eastAsia"/>
                <w:bCs/>
                <w:spacing w:val="-4"/>
                <w:szCs w:val="21"/>
              </w:rPr>
              <w:t>、</w:t>
            </w:r>
            <w:r>
              <w:rPr>
                <w:rFonts w:eastAsia="楷体_GB2312"/>
                <w:bCs/>
                <w:spacing w:val="-4"/>
                <w:szCs w:val="21"/>
              </w:rPr>
              <w:t>专业</w:t>
            </w:r>
            <w:proofErr w:type="gramStart"/>
            <w:r>
              <w:rPr>
                <w:rFonts w:eastAsia="楷体_GB2312"/>
                <w:bCs/>
                <w:spacing w:val="-4"/>
                <w:szCs w:val="21"/>
              </w:rPr>
              <w:t>群人才</w:t>
            </w:r>
            <w:proofErr w:type="gramEnd"/>
            <w:r>
              <w:rPr>
                <w:rFonts w:eastAsia="楷体_GB2312"/>
                <w:bCs/>
                <w:spacing w:val="-4"/>
                <w:szCs w:val="21"/>
              </w:rPr>
              <w:t>培养定位</w:t>
            </w:r>
            <w:r>
              <w:rPr>
                <w:rFonts w:eastAsia="楷体_GB2312" w:hint="eastAsia"/>
                <w:bCs/>
                <w:spacing w:val="-4"/>
                <w:szCs w:val="21"/>
              </w:rPr>
              <w:t>、</w:t>
            </w:r>
            <w:r>
              <w:rPr>
                <w:rFonts w:eastAsia="楷体_GB2312"/>
                <w:bCs/>
                <w:spacing w:val="-4"/>
                <w:szCs w:val="21"/>
              </w:rPr>
              <w:t>群</w:t>
            </w:r>
            <w:proofErr w:type="gramStart"/>
            <w:r>
              <w:rPr>
                <w:rFonts w:eastAsia="楷体_GB2312"/>
                <w:bCs/>
                <w:spacing w:val="-4"/>
                <w:szCs w:val="21"/>
              </w:rPr>
              <w:t>内专业</w:t>
            </w:r>
            <w:proofErr w:type="gramEnd"/>
            <w:r>
              <w:rPr>
                <w:rFonts w:eastAsia="楷体_GB2312"/>
                <w:bCs/>
                <w:spacing w:val="-4"/>
                <w:szCs w:val="21"/>
              </w:rPr>
              <w:t>的</w:t>
            </w:r>
            <w:r>
              <w:rPr>
                <w:rFonts w:eastAsia="楷体_GB2312" w:hint="eastAsia"/>
                <w:bCs/>
                <w:spacing w:val="-4"/>
                <w:szCs w:val="21"/>
              </w:rPr>
              <w:t>逻辑</w:t>
            </w:r>
            <w:r>
              <w:rPr>
                <w:rFonts w:eastAsia="楷体_GB2312"/>
                <w:bCs/>
                <w:spacing w:val="-4"/>
                <w:szCs w:val="21"/>
              </w:rPr>
              <w:t>性</w:t>
            </w:r>
            <w:r>
              <w:rPr>
                <w:rFonts w:eastAsia="楷体_GB2312" w:hint="eastAsia"/>
                <w:bCs/>
                <w:spacing w:val="-4"/>
                <w:szCs w:val="21"/>
              </w:rPr>
              <w:t>等</w:t>
            </w:r>
            <w:r>
              <w:rPr>
                <w:rFonts w:eastAsia="楷体_GB2312"/>
                <w:bCs/>
                <w:spacing w:val="-4"/>
                <w:szCs w:val="21"/>
              </w:rPr>
              <w:t>，</w:t>
            </w:r>
            <w:r>
              <w:rPr>
                <w:rFonts w:eastAsia="楷体_GB2312"/>
                <w:bCs/>
                <w:spacing w:val="-4"/>
                <w:szCs w:val="21"/>
              </w:rPr>
              <w:t>800</w:t>
            </w:r>
            <w:r>
              <w:rPr>
                <w:rFonts w:eastAsia="楷体_GB2312"/>
                <w:bCs/>
                <w:spacing w:val="-4"/>
                <w:szCs w:val="21"/>
              </w:rPr>
              <w:t>字以内</w:t>
            </w:r>
            <w:r>
              <w:rPr>
                <w:rFonts w:eastAsia="楷体_GB2312" w:hint="eastAsia"/>
                <w:bCs/>
                <w:spacing w:val="-4"/>
                <w:szCs w:val="21"/>
              </w:rPr>
              <w:t>。</w:t>
            </w:r>
            <w:r>
              <w:rPr>
                <w:rFonts w:eastAsia="楷体_GB2312"/>
                <w:bCs/>
                <w:spacing w:val="-4"/>
                <w:szCs w:val="21"/>
              </w:rPr>
              <w:t>）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</w:tc>
      </w:tr>
    </w:tbl>
    <w:p w:rsidR="00AA16DD" w:rsidRDefault="00501BF5">
      <w:pPr>
        <w:widowControl/>
        <w:jc w:val="left"/>
        <w:rPr>
          <w:b/>
        </w:rPr>
      </w:pPr>
      <w:r>
        <w:rPr>
          <w:b/>
        </w:rPr>
        <w:t xml:space="preserve">3-3  </w:t>
      </w:r>
      <w:r>
        <w:rPr>
          <w:b/>
        </w:rPr>
        <w:t>建设目标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6"/>
      </w:tblGrid>
      <w:tr w:rsidR="00AA16DD">
        <w:trPr>
          <w:cantSplit/>
          <w:trHeight w:val="1496"/>
          <w:jc w:val="center"/>
        </w:trPr>
        <w:tc>
          <w:tcPr>
            <w:tcW w:w="8446" w:type="dxa"/>
            <w:tcMar>
              <w:left w:w="28" w:type="dxa"/>
              <w:right w:w="28" w:type="dxa"/>
            </w:tcMar>
          </w:tcPr>
          <w:p w:rsidR="00AA16DD" w:rsidRDefault="00501BF5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  <w:r>
              <w:rPr>
                <w:rFonts w:eastAsia="楷体_GB2312"/>
                <w:bCs/>
                <w:position w:val="6"/>
                <w:szCs w:val="21"/>
              </w:rPr>
              <w:t>（专业群建设总体目标，</w:t>
            </w:r>
            <w:r>
              <w:rPr>
                <w:rFonts w:eastAsia="楷体_GB2312"/>
                <w:bCs/>
                <w:position w:val="6"/>
                <w:szCs w:val="21"/>
              </w:rPr>
              <w:t>500</w:t>
            </w:r>
            <w:r>
              <w:rPr>
                <w:rFonts w:eastAsia="楷体_GB2312"/>
                <w:bCs/>
                <w:position w:val="6"/>
                <w:szCs w:val="21"/>
              </w:rPr>
              <w:t>字以内</w:t>
            </w:r>
            <w:r>
              <w:rPr>
                <w:rFonts w:eastAsia="楷体_GB2312" w:hint="eastAsia"/>
                <w:bCs/>
                <w:position w:val="6"/>
                <w:szCs w:val="21"/>
              </w:rPr>
              <w:t>。</w:t>
            </w:r>
            <w:r>
              <w:rPr>
                <w:rFonts w:eastAsia="楷体_GB2312"/>
                <w:bCs/>
                <w:position w:val="6"/>
                <w:szCs w:val="21"/>
              </w:rPr>
              <w:t>）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</w:tc>
      </w:tr>
    </w:tbl>
    <w:p w:rsidR="00AA16DD" w:rsidRDefault="00501BF5">
      <w:pPr>
        <w:widowControl/>
        <w:jc w:val="left"/>
        <w:rPr>
          <w:b/>
        </w:rPr>
      </w:pPr>
      <w:r>
        <w:rPr>
          <w:b/>
        </w:rPr>
        <w:t xml:space="preserve">3-4  </w:t>
      </w:r>
      <w:r>
        <w:rPr>
          <w:b/>
        </w:rPr>
        <w:t>建设内容与实施举措</w:t>
      </w:r>
    </w:p>
    <w:tbl>
      <w:tblPr>
        <w:tblW w:w="8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6"/>
      </w:tblGrid>
      <w:tr w:rsidR="00AA16DD">
        <w:trPr>
          <w:cantSplit/>
          <w:trHeight w:val="1643"/>
          <w:jc w:val="center"/>
        </w:trPr>
        <w:tc>
          <w:tcPr>
            <w:tcW w:w="8446" w:type="dxa"/>
            <w:tcMar>
              <w:left w:w="28" w:type="dxa"/>
              <w:right w:w="28" w:type="dxa"/>
            </w:tcMar>
          </w:tcPr>
          <w:p w:rsidR="00AA16DD" w:rsidRDefault="00501BF5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  <w:r>
              <w:rPr>
                <w:rFonts w:eastAsia="楷体_GB2312"/>
                <w:bCs/>
                <w:position w:val="6"/>
                <w:szCs w:val="21"/>
              </w:rPr>
              <w:t>（</w:t>
            </w:r>
            <w:r w:rsidR="002E532B" w:rsidRPr="002E532B">
              <w:rPr>
                <w:rFonts w:eastAsia="楷体_GB2312" w:hint="eastAsia"/>
                <w:bCs/>
                <w:position w:val="6"/>
                <w:szCs w:val="21"/>
              </w:rPr>
              <w:t>专业</w:t>
            </w:r>
            <w:proofErr w:type="gramStart"/>
            <w:r w:rsidR="002E532B" w:rsidRPr="002E532B">
              <w:rPr>
                <w:rFonts w:eastAsia="楷体_GB2312" w:hint="eastAsia"/>
                <w:bCs/>
                <w:position w:val="6"/>
                <w:szCs w:val="21"/>
              </w:rPr>
              <w:t>群人才</w:t>
            </w:r>
            <w:proofErr w:type="gramEnd"/>
            <w:r w:rsidR="002E532B" w:rsidRPr="002E532B">
              <w:rPr>
                <w:rFonts w:eastAsia="楷体_GB2312" w:hint="eastAsia"/>
                <w:bCs/>
                <w:position w:val="6"/>
                <w:szCs w:val="21"/>
              </w:rPr>
              <w:t>培养模式创新、课程</w:t>
            </w:r>
            <w:r w:rsidR="00F848AF">
              <w:rPr>
                <w:rFonts w:eastAsia="楷体_GB2312" w:hint="eastAsia"/>
                <w:bCs/>
                <w:position w:val="6"/>
                <w:szCs w:val="21"/>
              </w:rPr>
              <w:t>教学</w:t>
            </w:r>
            <w:r w:rsidR="002E532B" w:rsidRPr="002E532B">
              <w:rPr>
                <w:rFonts w:eastAsia="楷体_GB2312" w:hint="eastAsia"/>
                <w:bCs/>
                <w:position w:val="6"/>
                <w:szCs w:val="21"/>
              </w:rPr>
              <w:t>资源建设、教材与教法改革、教师教学创新团队、实践教学基地、技术技能平台、社会服务、国际交流与合作</w:t>
            </w:r>
            <w:r w:rsidR="000F3589">
              <w:rPr>
                <w:rFonts w:eastAsia="楷体_GB2312" w:hint="eastAsia"/>
                <w:bCs/>
                <w:position w:val="6"/>
                <w:szCs w:val="21"/>
              </w:rPr>
              <w:t>、</w:t>
            </w:r>
            <w:r w:rsidR="000F3589" w:rsidRPr="000F3589">
              <w:rPr>
                <w:rFonts w:eastAsia="楷体_GB2312" w:hint="eastAsia"/>
                <w:bCs/>
                <w:position w:val="6"/>
                <w:szCs w:val="21"/>
              </w:rPr>
              <w:t>可持续发展保障机制</w:t>
            </w:r>
            <w:r w:rsidR="002E532B" w:rsidRPr="002E532B">
              <w:rPr>
                <w:rFonts w:eastAsia="楷体_GB2312" w:hint="eastAsia"/>
                <w:bCs/>
                <w:position w:val="6"/>
                <w:szCs w:val="21"/>
              </w:rPr>
              <w:t>等，</w:t>
            </w:r>
            <w:r w:rsidR="002E532B" w:rsidRPr="002E532B">
              <w:rPr>
                <w:rFonts w:eastAsia="楷体_GB2312" w:hint="eastAsia"/>
                <w:bCs/>
                <w:position w:val="6"/>
                <w:szCs w:val="21"/>
              </w:rPr>
              <w:t>2000</w:t>
            </w:r>
            <w:r w:rsidR="002E532B" w:rsidRPr="002E532B">
              <w:rPr>
                <w:rFonts w:eastAsia="楷体_GB2312" w:hint="eastAsia"/>
                <w:bCs/>
                <w:position w:val="6"/>
                <w:szCs w:val="21"/>
              </w:rPr>
              <w:t>字以内。</w:t>
            </w:r>
            <w:r>
              <w:rPr>
                <w:rFonts w:eastAsia="楷体_GB2312"/>
                <w:bCs/>
                <w:position w:val="6"/>
                <w:szCs w:val="21"/>
              </w:rPr>
              <w:t>）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Pr="00900BA4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position w:val="6"/>
                <w:szCs w:val="21"/>
              </w:rPr>
            </w:pPr>
          </w:p>
        </w:tc>
      </w:tr>
    </w:tbl>
    <w:p w:rsidR="00AA16DD" w:rsidRDefault="00501BF5">
      <w:pPr>
        <w:widowControl/>
        <w:jc w:val="left"/>
        <w:rPr>
          <w:b/>
        </w:rPr>
      </w:pPr>
      <w:r>
        <w:rPr>
          <w:b/>
        </w:rPr>
        <w:t xml:space="preserve">3-5  </w:t>
      </w:r>
      <w:r>
        <w:rPr>
          <w:b/>
        </w:rPr>
        <w:t>预期成效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AA16DD">
        <w:tc>
          <w:tcPr>
            <w:tcW w:w="8522" w:type="dxa"/>
          </w:tcPr>
          <w:p w:rsidR="00AA16DD" w:rsidRDefault="00501BF5">
            <w:pPr>
              <w:widowControl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（项目</w:t>
            </w:r>
            <w:r w:rsidR="00DA27A3">
              <w:rPr>
                <w:rFonts w:eastAsia="楷体_GB2312" w:hint="eastAsia"/>
              </w:rPr>
              <w:t>建设</w:t>
            </w:r>
            <w:r>
              <w:rPr>
                <w:rFonts w:eastAsia="楷体_GB2312"/>
              </w:rPr>
              <w:t>预期成效及标志性成果，</w:t>
            </w:r>
            <w:r>
              <w:rPr>
                <w:rFonts w:eastAsia="楷体_GB2312"/>
              </w:rPr>
              <w:t>500</w:t>
            </w:r>
            <w:r>
              <w:rPr>
                <w:rFonts w:eastAsia="楷体_GB2312"/>
              </w:rPr>
              <w:t>字以内</w:t>
            </w:r>
            <w:r>
              <w:rPr>
                <w:rFonts w:eastAsia="楷体_GB2312" w:hint="eastAsia"/>
              </w:rPr>
              <w:t>。</w:t>
            </w:r>
            <w:r>
              <w:rPr>
                <w:rFonts w:eastAsia="楷体_GB2312"/>
              </w:rPr>
              <w:t>）</w:t>
            </w: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  <w:p w:rsidR="00AA16DD" w:rsidRDefault="00AA16DD">
            <w:pPr>
              <w:widowControl/>
              <w:jc w:val="left"/>
              <w:rPr>
                <w:rFonts w:eastAsia="楷体_GB2312"/>
              </w:rPr>
            </w:pPr>
          </w:p>
        </w:tc>
      </w:tr>
    </w:tbl>
    <w:p w:rsidR="00AA16DD" w:rsidRDefault="00501BF5">
      <w:pPr>
        <w:widowControl/>
        <w:jc w:val="left"/>
        <w:rPr>
          <w:b/>
        </w:rPr>
      </w:pPr>
      <w:r>
        <w:rPr>
          <w:b/>
        </w:rPr>
        <w:br w:type="page"/>
      </w:r>
    </w:p>
    <w:p w:rsidR="00AA16DD" w:rsidRDefault="00501BF5">
      <w:pPr>
        <w:widowControl/>
        <w:jc w:val="left"/>
        <w:rPr>
          <w:b/>
        </w:rPr>
      </w:pPr>
      <w:r>
        <w:rPr>
          <w:b/>
        </w:rPr>
        <w:lastRenderedPageBreak/>
        <w:t xml:space="preserve">3-6  </w:t>
      </w:r>
      <w:r>
        <w:rPr>
          <w:b/>
        </w:rPr>
        <w:t>建设进度</w:t>
      </w:r>
    </w:p>
    <w:tbl>
      <w:tblPr>
        <w:tblStyle w:val="ad"/>
        <w:tblW w:w="830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938"/>
        <w:gridCol w:w="1978"/>
        <w:gridCol w:w="1220"/>
        <w:gridCol w:w="1220"/>
        <w:gridCol w:w="1221"/>
        <w:gridCol w:w="1220"/>
      </w:tblGrid>
      <w:tr w:rsidR="00AA16DD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291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建设任务</w:t>
            </w:r>
          </w:p>
        </w:tc>
        <w:tc>
          <w:tcPr>
            <w:tcW w:w="4881" w:type="dxa"/>
            <w:gridSpan w:val="4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年度目标</w:t>
            </w: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sz w:val="18"/>
                <w:szCs w:val="18"/>
              </w:rPr>
              <w:t>年</w:t>
            </w:r>
          </w:p>
        </w:tc>
      </w:tr>
      <w:tr w:rsidR="00AA16DD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人才培养模式</w:t>
            </w:r>
            <w:r w:rsidR="00F848AF">
              <w:rPr>
                <w:rFonts w:hint="eastAsia"/>
                <w:sz w:val="18"/>
                <w:szCs w:val="18"/>
              </w:rPr>
              <w:t>创新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3"/>
                <w:szCs w:val="18"/>
              </w:rPr>
              <w:t>（每条</w:t>
            </w:r>
            <w:r>
              <w:rPr>
                <w:sz w:val="13"/>
                <w:szCs w:val="18"/>
              </w:rPr>
              <w:t>50</w:t>
            </w:r>
            <w:r>
              <w:rPr>
                <w:rFonts w:hint="eastAsia"/>
                <w:sz w:val="13"/>
                <w:szCs w:val="18"/>
              </w:rPr>
              <w:t>字以内）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3"/>
                <w:szCs w:val="18"/>
              </w:rPr>
              <w:t>（每条</w:t>
            </w:r>
            <w:r>
              <w:rPr>
                <w:rFonts w:hint="eastAsia"/>
                <w:sz w:val="13"/>
                <w:szCs w:val="18"/>
              </w:rPr>
              <w:t>10</w:t>
            </w:r>
            <w:r>
              <w:rPr>
                <w:sz w:val="13"/>
                <w:szCs w:val="18"/>
              </w:rPr>
              <w:t>0</w:t>
            </w:r>
            <w:r>
              <w:rPr>
                <w:sz w:val="13"/>
                <w:szCs w:val="18"/>
              </w:rPr>
              <w:t>字以内）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</w:t>
            </w:r>
            <w:r w:rsidR="00F848AF">
              <w:rPr>
                <w:rFonts w:hint="eastAsia"/>
                <w:sz w:val="18"/>
                <w:szCs w:val="18"/>
              </w:rPr>
              <w:t>教学资源</w:t>
            </w:r>
            <w:r>
              <w:rPr>
                <w:rFonts w:hint="eastAsia"/>
                <w:sz w:val="18"/>
                <w:szCs w:val="18"/>
              </w:rPr>
              <w:t>建设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F848AF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 w:rsidRPr="00F848AF">
              <w:rPr>
                <w:rFonts w:hint="eastAsia"/>
                <w:sz w:val="18"/>
                <w:szCs w:val="18"/>
              </w:rPr>
              <w:t>教材与教法改革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0B94" w:rsidTr="0082675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 w:rsidRPr="003035B5">
              <w:rPr>
                <w:rFonts w:hint="eastAsia"/>
                <w:sz w:val="18"/>
                <w:szCs w:val="18"/>
              </w:rPr>
              <w:t>教师教学创新团队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82675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0B94" w:rsidTr="0082675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82675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0B94" w:rsidTr="0082675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82675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F848AF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3035B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3035B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 w:rsidRPr="003035B5">
              <w:rPr>
                <w:rFonts w:hint="eastAsia"/>
                <w:sz w:val="18"/>
                <w:szCs w:val="18"/>
              </w:rPr>
              <w:t>实践教学基地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3035B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技术技能平台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3035B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社会服务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3035B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国际交流与合作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</w:tcPr>
          <w:p w:rsidR="00AA16DD" w:rsidRDefault="00501B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0B94" w:rsidTr="0082675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 w:rsidRPr="000F3589">
              <w:rPr>
                <w:rFonts w:hint="eastAsia"/>
                <w:sz w:val="18"/>
                <w:szCs w:val="18"/>
              </w:rPr>
              <w:t>可持续</w:t>
            </w:r>
          </w:p>
          <w:p w:rsidR="00270B94" w:rsidRDefault="00270B94" w:rsidP="00516837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 w:rsidRPr="000F3589">
              <w:rPr>
                <w:rFonts w:hint="eastAsia"/>
                <w:sz w:val="18"/>
                <w:szCs w:val="18"/>
              </w:rPr>
              <w:t>发展保障</w:t>
            </w:r>
          </w:p>
          <w:p w:rsidR="00270B94" w:rsidRDefault="00270B94" w:rsidP="00516837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 w:rsidRPr="000F3589">
              <w:rPr>
                <w:rFonts w:hint="eastAsia"/>
                <w:sz w:val="18"/>
                <w:szCs w:val="18"/>
              </w:rPr>
              <w:t>机制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270B94" w:rsidRPr="00826755" w:rsidRDefault="00413E4B" w:rsidP="0082675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1.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0B94" w:rsidTr="0082675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270B94" w:rsidRPr="00826755" w:rsidRDefault="00413E4B" w:rsidP="0082675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0B94" w:rsidTr="0082675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270B94" w:rsidRPr="00826755" w:rsidRDefault="00270B94" w:rsidP="0082675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 w:rsidRPr="00826755">
              <w:rPr>
                <w:sz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  <w:vAlign w:val="center"/>
          </w:tcPr>
          <w:p w:rsidR="00270B94" w:rsidRDefault="00270B94" w:rsidP="00516837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 w:rsidTr="0082675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AA16DD" w:rsidRDefault="00501B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</w:t>
            </w: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AA16DD" w:rsidRDefault="00501BF5" w:rsidP="0082675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 w:rsidTr="0082675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AA16DD" w:rsidRDefault="00501BF5" w:rsidP="0082675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AA16DD" w:rsidTr="0082675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978" w:type="dxa"/>
            <w:tcMar>
              <w:left w:w="28" w:type="dxa"/>
              <w:right w:w="28" w:type="dxa"/>
            </w:tcMar>
            <w:vAlign w:val="center"/>
          </w:tcPr>
          <w:p w:rsidR="00AA16DD" w:rsidRDefault="00501BF5" w:rsidP="0082675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220" w:type="dxa"/>
            <w:tcMar>
              <w:left w:w="28" w:type="dxa"/>
              <w:right w:w="28" w:type="dxa"/>
            </w:tcMar>
          </w:tcPr>
          <w:p w:rsidR="00AA16DD" w:rsidRDefault="00AA16DD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</w:tbl>
    <w:p w:rsidR="00AA16DD" w:rsidRDefault="00501BF5">
      <w:pPr>
        <w:pStyle w:val="2"/>
        <w:spacing w:before="0"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 </w:t>
      </w:r>
      <w:r>
        <w:rPr>
          <w:rFonts w:ascii="Times New Roman" w:hAnsi="Times New Roman"/>
          <w:sz w:val="24"/>
        </w:rPr>
        <w:t>专业</w:t>
      </w:r>
      <w:proofErr w:type="gramStart"/>
      <w:r>
        <w:rPr>
          <w:rFonts w:ascii="Times New Roman" w:hAnsi="Times New Roman"/>
          <w:sz w:val="24"/>
        </w:rPr>
        <w:t>群经费</w:t>
      </w:r>
      <w:proofErr w:type="gramEnd"/>
      <w:r>
        <w:rPr>
          <w:rFonts w:ascii="Times New Roman" w:hAnsi="Times New Roman"/>
          <w:sz w:val="24"/>
        </w:rPr>
        <w:t>预算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1121"/>
        <w:gridCol w:w="698"/>
        <w:gridCol w:w="698"/>
        <w:gridCol w:w="701"/>
        <w:gridCol w:w="701"/>
        <w:gridCol w:w="701"/>
        <w:gridCol w:w="641"/>
        <w:gridCol w:w="701"/>
        <w:gridCol w:w="538"/>
        <w:gridCol w:w="701"/>
        <w:gridCol w:w="606"/>
      </w:tblGrid>
      <w:tr w:rsidR="00C1659F" w:rsidTr="005F48E0">
        <w:trPr>
          <w:cantSplit/>
          <w:trHeight w:val="397"/>
          <w:tblHeader/>
          <w:jc w:val="center"/>
        </w:trPr>
        <w:tc>
          <w:tcPr>
            <w:tcW w:w="1819" w:type="dxa"/>
            <w:gridSpan w:val="2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建设内容</w:t>
            </w:r>
          </w:p>
        </w:tc>
        <w:tc>
          <w:tcPr>
            <w:tcW w:w="6686" w:type="dxa"/>
            <w:gridSpan w:val="10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专业群建设经费来源及预算</w:t>
            </w:r>
            <w:r>
              <w:rPr>
                <w:rStyle w:val="af5"/>
                <w:rFonts w:eastAsiaTheme="minorEastAsia"/>
                <w:bCs/>
                <w:color w:val="000000"/>
                <w:sz w:val="18"/>
                <w:szCs w:val="18"/>
              </w:rPr>
              <w:footnoteReference w:id="37"/>
            </w: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1819" w:type="dxa"/>
            <w:gridSpan w:val="2"/>
            <w:vMerge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1402" w:type="dxa"/>
            <w:gridSpan w:val="2"/>
            <w:vAlign w:val="center"/>
          </w:tcPr>
          <w:p w:rsidR="00C1659F" w:rsidRDefault="003E3958" w:rsidP="00320A25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各级</w:t>
            </w:r>
            <w:r w:rsidR="00C1659F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财政投入</w:t>
            </w:r>
            <w:r>
              <w:rPr>
                <w:rStyle w:val="af5"/>
                <w:rFonts w:eastAsiaTheme="minorEastAsia"/>
                <w:bCs/>
                <w:color w:val="000000"/>
                <w:sz w:val="18"/>
                <w:szCs w:val="18"/>
              </w:rPr>
              <w:footnoteReference w:id="38"/>
            </w:r>
          </w:p>
        </w:tc>
        <w:tc>
          <w:tcPr>
            <w:tcW w:w="1342" w:type="dxa"/>
            <w:gridSpan w:val="2"/>
            <w:vAlign w:val="center"/>
          </w:tcPr>
          <w:p w:rsidR="00C1659F" w:rsidRDefault="00C1659F" w:rsidP="00320A25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举办方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投入</w:t>
            </w:r>
            <w:r w:rsidR="00F43E69">
              <w:rPr>
                <w:rStyle w:val="af5"/>
                <w:rFonts w:eastAsiaTheme="minorEastAsia"/>
                <w:bCs/>
                <w:color w:val="000000"/>
                <w:sz w:val="18"/>
                <w:szCs w:val="18"/>
              </w:rPr>
              <w:footnoteReference w:id="39"/>
            </w:r>
          </w:p>
        </w:tc>
        <w:tc>
          <w:tcPr>
            <w:tcW w:w="1239" w:type="dxa"/>
            <w:gridSpan w:val="2"/>
            <w:vAlign w:val="center"/>
          </w:tcPr>
          <w:p w:rsidR="00C1659F" w:rsidRDefault="00C1659F" w:rsidP="00320A25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行业企业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支持</w:t>
            </w:r>
          </w:p>
        </w:tc>
        <w:tc>
          <w:tcPr>
            <w:tcW w:w="1307" w:type="dxa"/>
            <w:gridSpan w:val="2"/>
            <w:vAlign w:val="center"/>
          </w:tcPr>
          <w:p w:rsidR="00C1659F" w:rsidRDefault="00C1659F" w:rsidP="00320A25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学校自筹</w:t>
            </w: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1819" w:type="dxa"/>
            <w:gridSpan w:val="2"/>
            <w:vMerge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金额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比例</w:t>
            </w:r>
          </w:p>
          <w:p w:rsidR="00C1659F" w:rsidRDefault="00C1659F" w:rsidP="00763578">
            <w:pPr>
              <w:snapToGrid w:val="0"/>
              <w:spacing w:line="30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%</w:t>
            </w: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1819" w:type="dxa"/>
            <w:gridSpan w:val="2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Pr="00516FD3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516FD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人才</w:t>
            </w:r>
          </w:p>
          <w:p w:rsidR="00C1659F" w:rsidRPr="00516FD3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516FD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培养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516FD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模式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创新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516FD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课程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教学</w:t>
            </w:r>
          </w:p>
          <w:p w:rsidR="00C1659F" w:rsidRPr="00516FD3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资源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516FD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建设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2F2866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教材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2F2866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与</w:t>
            </w:r>
          </w:p>
          <w:p w:rsidR="00C1659F" w:rsidRDefault="00C1659F" w:rsidP="002F2866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2F2866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教法</w:t>
            </w:r>
          </w:p>
          <w:p w:rsidR="00C1659F" w:rsidRPr="003F2892" w:rsidRDefault="00C1659F" w:rsidP="002F2866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2F2866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改革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Pr="003F2892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Pr="003F2892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Pr="003F2892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3F2892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教师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3F2892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教学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3F2892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创新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3F2892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团队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3F2892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实践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3F2892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教学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3F2892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基地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Pr="00516FD3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516FD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技术</w:t>
            </w:r>
          </w:p>
          <w:p w:rsidR="00C1659F" w:rsidRPr="00516FD3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516FD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技能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516FD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平台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社会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国际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交流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与</w:t>
            </w:r>
          </w:p>
          <w:p w:rsidR="00C1659F" w:rsidRDefault="00C1659F" w:rsidP="00516837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合作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A22E06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DA27A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可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DA27A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持续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DA27A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发展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DA27A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保障</w:t>
            </w:r>
          </w:p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 w:rsidRPr="00DA27A3">
              <w:rPr>
                <w:rFonts w:eastAsiaTheme="minorEastAsia" w:hint="eastAsia"/>
                <w:bCs/>
                <w:color w:val="000000"/>
                <w:sz w:val="18"/>
                <w:szCs w:val="18"/>
              </w:rPr>
              <w:t>机制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763578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  <w:tr w:rsidR="00C1659F" w:rsidTr="005F48E0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C1659F" w:rsidRDefault="00C1659F" w:rsidP="00763578">
            <w:pPr>
              <w:spacing w:line="280" w:lineRule="atLeast"/>
              <w:ind w:leftChars="-36" w:left="-76" w:rightChars="-44" w:right="-92"/>
              <w:jc w:val="center"/>
              <w:rPr>
                <w:rFonts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C1659F" w:rsidRDefault="00C1659F" w:rsidP="00A22E06">
            <w:pPr>
              <w:spacing w:line="280" w:lineRule="atLeast"/>
              <w:jc w:val="left"/>
              <w:rPr>
                <w:rFonts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C1659F" w:rsidRDefault="00C1659F" w:rsidP="00763578">
            <w:pPr>
              <w:spacing w:line="280" w:lineRule="atLeast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</w:tr>
    </w:tbl>
    <w:p w:rsidR="00516FD3" w:rsidRDefault="00516FD3" w:rsidP="00516FD3"/>
    <w:p w:rsidR="00270B94" w:rsidRDefault="00270B94" w:rsidP="00516FD3"/>
    <w:p w:rsidR="00270B94" w:rsidRDefault="00270B94" w:rsidP="00516FD3"/>
    <w:p w:rsidR="00270B94" w:rsidRPr="00516FD3" w:rsidRDefault="00270B94" w:rsidP="00516FD3"/>
    <w:p w:rsidR="00AA16DD" w:rsidRDefault="00501BF5">
      <w:pPr>
        <w:pStyle w:val="1"/>
        <w:adjustRightInd w:val="0"/>
        <w:snapToGrid w:val="0"/>
        <w:spacing w:beforeLines="50" w:before="156" w:afterLines="50" w:after="156" w:line="300" w:lineRule="atLeast"/>
        <w:rPr>
          <w:rFonts w:eastAsia="黑体"/>
          <w:b w:val="0"/>
          <w:sz w:val="28"/>
        </w:rPr>
      </w:pPr>
      <w:r>
        <w:rPr>
          <w:rFonts w:eastAsia="黑体"/>
          <w:b w:val="0"/>
          <w:sz w:val="28"/>
        </w:rPr>
        <w:t>三、</w:t>
      </w:r>
      <w:r>
        <w:rPr>
          <w:rFonts w:eastAsia="黑体" w:hint="eastAsia"/>
          <w:b w:val="0"/>
          <w:sz w:val="28"/>
          <w:u w:val="single"/>
        </w:rPr>
        <w:t>xxx</w:t>
      </w:r>
      <w:r>
        <w:rPr>
          <w:rFonts w:eastAsia="黑体"/>
          <w:b w:val="0"/>
          <w:sz w:val="28"/>
        </w:rPr>
        <w:t>专业群申报表</w:t>
      </w:r>
      <w:r>
        <w:rPr>
          <w:rFonts w:eastAsia="黑体"/>
          <w:b w:val="0"/>
          <w:sz w:val="28"/>
          <w:vertAlign w:val="superscript"/>
        </w:rPr>
        <w:footnoteReference w:id="40"/>
      </w:r>
    </w:p>
    <w:p w:rsidR="00AA16DD" w:rsidRDefault="00AA16DD"/>
    <w:p w:rsidR="00AA16DD" w:rsidRPr="00826755" w:rsidRDefault="00413E4B">
      <w:pPr>
        <w:widowControl/>
        <w:jc w:val="left"/>
        <w:rPr>
          <w:sz w:val="24"/>
        </w:rPr>
      </w:pPr>
      <w:r w:rsidRPr="00413E4B">
        <w:rPr>
          <w:rFonts w:hint="eastAsia"/>
          <w:sz w:val="24"/>
        </w:rPr>
        <w:t>（专业群申报表格式同前。）</w:t>
      </w:r>
    </w:p>
    <w:p w:rsidR="00AA16DD" w:rsidRPr="00826755" w:rsidRDefault="00AA16DD">
      <w:pPr>
        <w:adjustRightInd w:val="0"/>
        <w:snapToGrid w:val="0"/>
        <w:spacing w:line="300" w:lineRule="atLeast"/>
        <w:rPr>
          <w:sz w:val="24"/>
        </w:rPr>
        <w:sectPr w:rsidR="00AA16DD" w:rsidRPr="00826755">
          <w:footerReference w:type="default" r:id="rId14"/>
          <w:endnotePr>
            <w:numFmt w:val="decimal"/>
          </w:endnote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A16DD" w:rsidRDefault="00501BF5">
      <w:pPr>
        <w:pStyle w:val="1"/>
        <w:adjustRightInd w:val="0"/>
        <w:snapToGrid w:val="0"/>
        <w:spacing w:beforeLines="50" w:before="156" w:afterLines="50" w:after="156" w:line="300" w:lineRule="atLeast"/>
        <w:rPr>
          <w:sz w:val="28"/>
        </w:rPr>
      </w:pPr>
      <w:r>
        <w:rPr>
          <w:sz w:val="28"/>
        </w:rPr>
        <w:lastRenderedPageBreak/>
        <w:t>四、学校承诺</w:t>
      </w:r>
      <w:r>
        <w:rPr>
          <w:rFonts w:hint="eastAsia"/>
          <w:sz w:val="28"/>
        </w:rPr>
        <w:t>书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4"/>
      </w:tblGrid>
      <w:tr w:rsidR="00AA16DD">
        <w:trPr>
          <w:cantSplit/>
          <w:trHeight w:val="4596"/>
          <w:jc w:val="center"/>
        </w:trPr>
        <w:tc>
          <w:tcPr>
            <w:tcW w:w="8294" w:type="dxa"/>
          </w:tcPr>
          <w:p w:rsidR="00AA16DD" w:rsidRDefault="00501BF5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（</w:t>
            </w:r>
            <w:r>
              <w:rPr>
                <w:rFonts w:eastAsia="楷体_GB2312" w:hint="eastAsia"/>
                <w:bCs/>
                <w:szCs w:val="21"/>
              </w:rPr>
              <w:t>学校在</w:t>
            </w:r>
            <w:r>
              <w:rPr>
                <w:rFonts w:eastAsia="楷体_GB2312"/>
                <w:bCs/>
                <w:szCs w:val="21"/>
              </w:rPr>
              <w:t>项目建设</w:t>
            </w:r>
            <w:r>
              <w:rPr>
                <w:rFonts w:eastAsia="楷体_GB2312" w:hint="eastAsia"/>
                <w:bCs/>
                <w:szCs w:val="21"/>
              </w:rPr>
              <w:t>目标、内容、举措、成效、进度、保障等方面的</w:t>
            </w:r>
            <w:r>
              <w:rPr>
                <w:rFonts w:eastAsia="楷体_GB2312"/>
                <w:bCs/>
                <w:szCs w:val="21"/>
              </w:rPr>
              <w:t>承诺</w:t>
            </w:r>
            <w:r>
              <w:rPr>
                <w:rFonts w:eastAsia="楷体_GB2312" w:hint="eastAsia"/>
                <w:bCs/>
                <w:szCs w:val="21"/>
              </w:rPr>
              <w:t>。</w:t>
            </w:r>
            <w:r>
              <w:rPr>
                <w:rFonts w:eastAsia="楷体_GB2312"/>
                <w:bCs/>
                <w:szCs w:val="21"/>
              </w:rPr>
              <w:t>）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501BF5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学校名称（章）</w:t>
            </w:r>
            <w:r>
              <w:rPr>
                <w:bCs/>
                <w:szCs w:val="21"/>
              </w:rPr>
              <w:t>____________________________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</w:p>
          <w:p w:rsidR="00AA16DD" w:rsidRDefault="00501BF5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日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jc w:val="right"/>
              <w:rPr>
                <w:bCs/>
                <w:szCs w:val="21"/>
              </w:rPr>
            </w:pPr>
          </w:p>
        </w:tc>
      </w:tr>
    </w:tbl>
    <w:p w:rsidR="00AA16DD" w:rsidRDefault="00AA16DD"/>
    <w:p w:rsidR="00AA16DD" w:rsidRDefault="00FE60DD">
      <w:pPr>
        <w:pStyle w:val="1"/>
        <w:adjustRightInd w:val="0"/>
        <w:snapToGrid w:val="0"/>
        <w:spacing w:beforeLines="50" w:before="156" w:afterLines="50" w:after="156" w:line="300" w:lineRule="atLeast"/>
        <w:rPr>
          <w:b w:val="0"/>
          <w:bCs w:val="0"/>
          <w:sz w:val="28"/>
        </w:rPr>
      </w:pPr>
      <w:r>
        <w:rPr>
          <w:rFonts w:hint="eastAsia"/>
          <w:sz w:val="28"/>
        </w:rPr>
        <w:lastRenderedPageBreak/>
        <w:t>五</w:t>
      </w:r>
      <w:r w:rsidR="00501BF5">
        <w:rPr>
          <w:sz w:val="28"/>
        </w:rPr>
        <w:t>、省级推荐意见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492"/>
        <w:gridCol w:w="2194"/>
        <w:gridCol w:w="1417"/>
        <w:gridCol w:w="748"/>
        <w:gridCol w:w="967"/>
      </w:tblGrid>
      <w:tr w:rsidR="00AA16DD">
        <w:trPr>
          <w:cantSplit/>
          <w:trHeight w:val="536"/>
          <w:jc w:val="center"/>
        </w:trPr>
        <w:tc>
          <w:tcPr>
            <w:tcW w:w="7397" w:type="dxa"/>
            <w:gridSpan w:val="5"/>
            <w:vAlign w:val="center"/>
          </w:tcPr>
          <w:p w:rsidR="00AA16DD" w:rsidRDefault="00501BF5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学校近五年在招生、财务、实习、学生管理等方面是否出现过重大责任事故</w:t>
            </w:r>
          </w:p>
        </w:tc>
        <w:tc>
          <w:tcPr>
            <w:tcW w:w="967" w:type="dxa"/>
            <w:vAlign w:val="center"/>
          </w:tcPr>
          <w:p w:rsidR="00AA16DD" w:rsidRDefault="00501BF5">
            <w:pPr>
              <w:adjustRightInd w:val="0"/>
              <w:snapToGrid w:val="0"/>
              <w:spacing w:line="300" w:lineRule="atLeast"/>
              <w:ind w:leftChars="-1" w:hangingChars="1" w:hanging="2"/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是</w:t>
            </w:r>
            <w:r>
              <w:rPr>
                <w:rFonts w:eastAsiaTheme="minorEastAsia"/>
                <w:bCs/>
                <w:szCs w:val="21"/>
              </w:rPr>
              <w:t>/</w:t>
            </w:r>
            <w:r>
              <w:rPr>
                <w:rFonts w:eastAsiaTheme="minorEastAsia"/>
                <w:bCs/>
                <w:szCs w:val="21"/>
              </w:rPr>
              <w:t>否</w:t>
            </w:r>
          </w:p>
        </w:tc>
      </w:tr>
      <w:tr w:rsidR="00AA16DD">
        <w:trPr>
          <w:cantSplit/>
          <w:trHeight w:val="536"/>
          <w:jc w:val="center"/>
        </w:trPr>
        <w:tc>
          <w:tcPr>
            <w:tcW w:w="7397" w:type="dxa"/>
            <w:gridSpan w:val="5"/>
            <w:vAlign w:val="center"/>
          </w:tcPr>
          <w:p w:rsidR="00AA16DD" w:rsidRDefault="00501BF5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学校是否列入本省升本规划</w:t>
            </w:r>
          </w:p>
        </w:tc>
        <w:tc>
          <w:tcPr>
            <w:tcW w:w="967" w:type="dxa"/>
            <w:vAlign w:val="center"/>
          </w:tcPr>
          <w:p w:rsidR="00AA16DD" w:rsidRDefault="00501BF5">
            <w:pPr>
              <w:adjustRightInd w:val="0"/>
              <w:snapToGrid w:val="0"/>
              <w:spacing w:line="300" w:lineRule="atLeast"/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是</w:t>
            </w:r>
            <w:r>
              <w:rPr>
                <w:rFonts w:eastAsiaTheme="minorEastAsia"/>
                <w:bCs/>
                <w:szCs w:val="21"/>
              </w:rPr>
              <w:t>/</w:t>
            </w:r>
            <w:r>
              <w:rPr>
                <w:rFonts w:eastAsiaTheme="minorEastAsia" w:hint="eastAsia"/>
                <w:bCs/>
                <w:szCs w:val="21"/>
              </w:rPr>
              <w:t>否</w:t>
            </w:r>
          </w:p>
        </w:tc>
      </w:tr>
      <w:tr w:rsidR="00AA16DD">
        <w:trPr>
          <w:cantSplit/>
          <w:trHeight w:val="9666"/>
          <w:jc w:val="center"/>
        </w:trPr>
        <w:tc>
          <w:tcPr>
            <w:tcW w:w="8364" w:type="dxa"/>
            <w:gridSpan w:val="6"/>
          </w:tcPr>
          <w:p w:rsidR="00AA16DD" w:rsidRDefault="00501BF5">
            <w:pPr>
              <w:adjustRightInd w:val="0"/>
              <w:snapToGrid w:val="0"/>
              <w:spacing w:line="300" w:lineRule="atLeast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（省级推荐意见、公示无异议声明）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Pr="008C17E4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501BF5" w:rsidP="00CA7E5C">
            <w:pPr>
              <w:adjustRightInd w:val="0"/>
              <w:snapToGrid w:val="0"/>
              <w:spacing w:line="360" w:lineRule="atLeast"/>
              <w:ind w:firstLineChars="200" w:firstLine="420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项目建设经费预算来源于</w:t>
            </w:r>
            <w:r w:rsidR="007C6D97">
              <w:rPr>
                <w:rFonts w:eastAsiaTheme="minorEastAsia" w:hint="eastAsia"/>
                <w:bCs/>
                <w:szCs w:val="21"/>
              </w:rPr>
              <w:t>各级</w:t>
            </w:r>
            <w:r>
              <w:rPr>
                <w:rFonts w:eastAsiaTheme="minorEastAsia" w:hint="eastAsia"/>
                <w:bCs/>
                <w:szCs w:val="21"/>
              </w:rPr>
              <w:t>财政投入</w:t>
            </w:r>
            <w:r w:rsidR="008C17E4">
              <w:rPr>
                <w:rFonts w:eastAsiaTheme="minorEastAsia" w:hint="eastAsia"/>
                <w:bCs/>
                <w:szCs w:val="21"/>
              </w:rPr>
              <w:t>、</w:t>
            </w:r>
            <w:r>
              <w:rPr>
                <w:rFonts w:eastAsiaTheme="minorEastAsia" w:hint="eastAsia"/>
                <w:bCs/>
                <w:szCs w:val="21"/>
              </w:rPr>
              <w:t>举办方</w:t>
            </w:r>
            <w:r w:rsidR="00763578">
              <w:rPr>
                <w:rFonts w:eastAsiaTheme="minorEastAsia" w:hint="eastAsia"/>
                <w:bCs/>
                <w:szCs w:val="21"/>
              </w:rPr>
              <w:t>投入</w:t>
            </w:r>
            <w:r>
              <w:rPr>
                <w:rFonts w:eastAsiaTheme="minorEastAsia" w:hint="eastAsia"/>
                <w:bCs/>
                <w:szCs w:val="21"/>
              </w:rPr>
              <w:t>、行业企业支持、学校自筹等</w:t>
            </w:r>
            <w:r w:rsidR="00E62C66">
              <w:rPr>
                <w:rFonts w:eastAsiaTheme="minorEastAsia" w:hint="eastAsia"/>
                <w:bCs/>
                <w:szCs w:val="21"/>
              </w:rPr>
              <w:t>。其中，财政投入资金由中央</w:t>
            </w:r>
            <w:r w:rsidR="00502B3C">
              <w:rPr>
                <w:rFonts w:eastAsiaTheme="minorEastAsia" w:hint="eastAsia"/>
                <w:bCs/>
                <w:szCs w:val="21"/>
              </w:rPr>
              <w:t>财政奖补</w:t>
            </w:r>
            <w:r w:rsidR="007C6D97">
              <w:rPr>
                <w:rFonts w:eastAsiaTheme="minorEastAsia" w:hint="eastAsia"/>
                <w:bCs/>
                <w:szCs w:val="21"/>
              </w:rPr>
              <w:t>、</w:t>
            </w:r>
            <w:r w:rsidR="00F52E52">
              <w:rPr>
                <w:rFonts w:eastAsiaTheme="minorEastAsia" w:hint="eastAsia"/>
                <w:bCs/>
                <w:szCs w:val="21"/>
              </w:rPr>
              <w:t>省级财政投入</w:t>
            </w:r>
            <w:r w:rsidR="00502B3C">
              <w:rPr>
                <w:rFonts w:eastAsiaTheme="minorEastAsia" w:hint="eastAsia"/>
                <w:bCs/>
                <w:szCs w:val="21"/>
              </w:rPr>
              <w:t>和</w:t>
            </w:r>
            <w:r w:rsidR="00E62C66">
              <w:rPr>
                <w:rFonts w:eastAsiaTheme="minorEastAsia" w:hint="eastAsia"/>
                <w:bCs/>
                <w:szCs w:val="21"/>
              </w:rPr>
              <w:t>地</w:t>
            </w:r>
            <w:r w:rsidR="00F52E52">
              <w:rPr>
                <w:rFonts w:eastAsiaTheme="minorEastAsia" w:hint="eastAsia"/>
                <w:bCs/>
                <w:szCs w:val="21"/>
              </w:rPr>
              <w:t>市级</w:t>
            </w:r>
            <w:r w:rsidR="00502B3C">
              <w:rPr>
                <w:rFonts w:eastAsiaTheme="minorEastAsia" w:hint="eastAsia"/>
                <w:bCs/>
                <w:szCs w:val="21"/>
              </w:rPr>
              <w:t>财政投入</w:t>
            </w:r>
            <w:r w:rsidR="00E62C66">
              <w:rPr>
                <w:rFonts w:eastAsiaTheme="minorEastAsia" w:hint="eastAsia"/>
                <w:bCs/>
                <w:szCs w:val="21"/>
              </w:rPr>
              <w:t>构成</w:t>
            </w:r>
            <w:r>
              <w:rPr>
                <w:rFonts w:eastAsiaTheme="minorEastAsia" w:hint="eastAsia"/>
                <w:bCs/>
                <w:szCs w:val="21"/>
              </w:rPr>
              <w:t>。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rPr>
                <w:bCs/>
                <w:szCs w:val="21"/>
              </w:rPr>
            </w:pPr>
          </w:p>
          <w:p w:rsidR="00AA16DD" w:rsidRDefault="00AA16DD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AA16DD" w:rsidRDefault="00501BF5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省级财政部门（盖章）</w:t>
            </w:r>
            <w:r>
              <w:rPr>
                <w:bCs/>
                <w:szCs w:val="21"/>
              </w:rPr>
              <w:t xml:space="preserve">                            </w:t>
            </w:r>
            <w:r>
              <w:rPr>
                <w:bCs/>
                <w:szCs w:val="21"/>
              </w:rPr>
              <w:t>省级教育</w:t>
            </w:r>
            <w:r w:rsidR="00E62C66">
              <w:rPr>
                <w:rFonts w:hint="eastAsia"/>
                <w:bCs/>
                <w:szCs w:val="21"/>
              </w:rPr>
              <w:t>行政</w:t>
            </w:r>
            <w:r>
              <w:rPr>
                <w:bCs/>
                <w:szCs w:val="21"/>
              </w:rPr>
              <w:t>部门（盖章）</w:t>
            </w:r>
          </w:p>
          <w:p w:rsidR="00AA16DD" w:rsidRPr="00735027" w:rsidRDefault="00AA16DD" w:rsidP="00826755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AA16DD" w:rsidRDefault="00AA16DD" w:rsidP="00826755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270B94" w:rsidRDefault="00270B94" w:rsidP="00826755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B63BB0" w:rsidRDefault="00B63BB0" w:rsidP="00826755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B63BB0" w:rsidRDefault="00B63BB0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地市级</w:t>
            </w:r>
            <w:r>
              <w:rPr>
                <w:bCs/>
                <w:szCs w:val="21"/>
              </w:rPr>
              <w:t>财政部门（盖章）</w:t>
            </w:r>
            <w:r>
              <w:rPr>
                <w:bCs/>
                <w:szCs w:val="21"/>
              </w:rPr>
              <w:t xml:space="preserve">                          </w:t>
            </w:r>
            <w:r>
              <w:rPr>
                <w:rFonts w:hint="eastAsia"/>
                <w:bCs/>
                <w:szCs w:val="21"/>
              </w:rPr>
              <w:t>地市级</w:t>
            </w:r>
            <w:r>
              <w:rPr>
                <w:bCs/>
                <w:szCs w:val="21"/>
              </w:rPr>
              <w:t>教育</w:t>
            </w:r>
            <w:r>
              <w:rPr>
                <w:rFonts w:hint="eastAsia"/>
                <w:bCs/>
                <w:szCs w:val="21"/>
              </w:rPr>
              <w:t>行政</w:t>
            </w:r>
            <w:r>
              <w:rPr>
                <w:bCs/>
                <w:szCs w:val="21"/>
              </w:rPr>
              <w:t>部门（盖章）</w:t>
            </w:r>
          </w:p>
          <w:p w:rsidR="00B63BB0" w:rsidRPr="00B63BB0" w:rsidRDefault="00B63BB0" w:rsidP="00826755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B63BB0" w:rsidRDefault="00B63BB0" w:rsidP="00826755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270B94" w:rsidRDefault="00270B94" w:rsidP="00826755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B63BB0" w:rsidRDefault="00B63BB0" w:rsidP="00826755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</w:p>
          <w:p w:rsidR="00B63BB0" w:rsidRDefault="00502B3C">
            <w:pPr>
              <w:adjustRightInd w:val="0"/>
              <w:snapToGrid w:val="0"/>
              <w:spacing w:line="300" w:lineRule="atLeast"/>
              <w:ind w:firstLineChars="100" w:firstLine="21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学校</w:t>
            </w:r>
            <w:r w:rsidR="00B63BB0">
              <w:rPr>
                <w:rFonts w:hint="eastAsia"/>
                <w:bCs/>
                <w:szCs w:val="21"/>
              </w:rPr>
              <w:t>举办方</w:t>
            </w:r>
            <w:r w:rsidR="00B63BB0">
              <w:rPr>
                <w:bCs/>
                <w:szCs w:val="21"/>
              </w:rPr>
              <w:t>（盖章）</w:t>
            </w:r>
          </w:p>
          <w:p w:rsidR="00B63BB0" w:rsidRPr="00B63BB0" w:rsidRDefault="00B63BB0">
            <w:pPr>
              <w:adjustRightInd w:val="0"/>
              <w:snapToGrid w:val="0"/>
              <w:spacing w:line="300" w:lineRule="atLeast"/>
              <w:ind w:firstLineChars="200" w:firstLine="420"/>
              <w:rPr>
                <w:bCs/>
                <w:szCs w:val="21"/>
              </w:rPr>
            </w:pPr>
          </w:p>
          <w:p w:rsidR="00735027" w:rsidRDefault="00501BF5" w:rsidP="00B63BB0">
            <w:pPr>
              <w:adjustRightInd w:val="0"/>
              <w:snapToGrid w:val="0"/>
              <w:spacing w:line="300" w:lineRule="atLeast"/>
              <w:jc w:val="right"/>
              <w:rPr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年</w:t>
            </w:r>
            <w:r>
              <w:rPr>
                <w:rFonts w:eastAsiaTheme="minorEastAsia"/>
                <w:bCs/>
                <w:szCs w:val="21"/>
              </w:rPr>
              <w:t xml:space="preserve">    </w:t>
            </w:r>
            <w:r>
              <w:rPr>
                <w:rFonts w:eastAsiaTheme="minorEastAsia"/>
                <w:bCs/>
                <w:szCs w:val="21"/>
              </w:rPr>
              <w:t>月</w:t>
            </w:r>
            <w:r>
              <w:rPr>
                <w:rFonts w:eastAsiaTheme="minorEastAsia"/>
                <w:bCs/>
                <w:szCs w:val="21"/>
              </w:rPr>
              <w:t xml:space="preserve">    </w:t>
            </w:r>
            <w:r>
              <w:rPr>
                <w:rFonts w:eastAsiaTheme="minorEastAsia"/>
                <w:bCs/>
                <w:szCs w:val="21"/>
              </w:rPr>
              <w:t>日</w:t>
            </w:r>
          </w:p>
          <w:p w:rsidR="00AA16DD" w:rsidRDefault="00AA16DD">
            <w:pPr>
              <w:adjustRightInd w:val="0"/>
              <w:snapToGrid w:val="0"/>
              <w:spacing w:line="300" w:lineRule="atLeast"/>
              <w:jc w:val="right"/>
              <w:rPr>
                <w:bCs/>
                <w:szCs w:val="21"/>
              </w:rPr>
            </w:pPr>
          </w:p>
          <w:p w:rsidR="00270B94" w:rsidRPr="00735027" w:rsidRDefault="00270B94">
            <w:pPr>
              <w:adjustRightInd w:val="0"/>
              <w:snapToGrid w:val="0"/>
              <w:spacing w:line="300" w:lineRule="atLeast"/>
              <w:jc w:val="right"/>
              <w:rPr>
                <w:bCs/>
                <w:szCs w:val="21"/>
              </w:rPr>
            </w:pPr>
          </w:p>
        </w:tc>
      </w:tr>
      <w:tr w:rsidR="00AA16DD">
        <w:trPr>
          <w:cantSplit/>
          <w:trHeight w:val="465"/>
          <w:jc w:val="center"/>
        </w:trPr>
        <w:tc>
          <w:tcPr>
            <w:tcW w:w="1546" w:type="dxa"/>
            <w:vMerge w:val="restart"/>
            <w:vAlign w:val="center"/>
          </w:tcPr>
          <w:p w:rsidR="00AA16DD" w:rsidRDefault="00501BF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省级教育</w:t>
            </w:r>
          </w:p>
          <w:p w:rsidR="00AA16DD" w:rsidRDefault="00501BF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行政部门</w:t>
            </w:r>
          </w:p>
          <w:p w:rsidR="00AA16DD" w:rsidRDefault="00501BF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联系人信息</w:t>
            </w:r>
          </w:p>
        </w:tc>
        <w:tc>
          <w:tcPr>
            <w:tcW w:w="1492" w:type="dxa"/>
            <w:vAlign w:val="center"/>
          </w:tcPr>
          <w:p w:rsidR="00AA16DD" w:rsidRDefault="00501BF5"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姓</w:t>
            </w:r>
            <w:r>
              <w:rPr>
                <w:position w:val="6"/>
                <w:szCs w:val="21"/>
              </w:rPr>
              <w:t xml:space="preserve">    </w:t>
            </w:r>
            <w:r>
              <w:rPr>
                <w:position w:val="6"/>
                <w:szCs w:val="21"/>
              </w:rPr>
              <w:t>名</w:t>
            </w:r>
          </w:p>
        </w:tc>
        <w:tc>
          <w:tcPr>
            <w:tcW w:w="2194" w:type="dxa"/>
            <w:vAlign w:val="center"/>
          </w:tcPr>
          <w:p w:rsidR="00AA16DD" w:rsidRDefault="00AA16DD"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A16DD" w:rsidRDefault="00501BF5"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部门及职务</w:t>
            </w:r>
          </w:p>
        </w:tc>
        <w:tc>
          <w:tcPr>
            <w:tcW w:w="1715" w:type="dxa"/>
            <w:gridSpan w:val="2"/>
            <w:vAlign w:val="center"/>
          </w:tcPr>
          <w:p w:rsidR="00AA16DD" w:rsidRDefault="00AA16DD"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:rsidR="00AA16DD">
        <w:trPr>
          <w:cantSplit/>
          <w:trHeight w:val="465"/>
          <w:jc w:val="center"/>
        </w:trPr>
        <w:tc>
          <w:tcPr>
            <w:tcW w:w="1546" w:type="dxa"/>
            <w:vMerge/>
          </w:tcPr>
          <w:p w:rsidR="00AA16DD" w:rsidRDefault="00AA16DD"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AA16DD" w:rsidRDefault="00501BF5"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办公电话</w:t>
            </w:r>
          </w:p>
        </w:tc>
        <w:tc>
          <w:tcPr>
            <w:tcW w:w="2194" w:type="dxa"/>
            <w:vAlign w:val="center"/>
          </w:tcPr>
          <w:p w:rsidR="00AA16DD" w:rsidRDefault="00AA16DD">
            <w:pPr>
              <w:spacing w:line="420" w:lineRule="exact"/>
              <w:rPr>
                <w:position w:val="6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A16DD" w:rsidRDefault="00501BF5"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传</w:t>
            </w:r>
            <w:r>
              <w:rPr>
                <w:position w:val="6"/>
                <w:szCs w:val="21"/>
              </w:rPr>
              <w:t xml:space="preserve">    </w:t>
            </w:r>
            <w:r>
              <w:rPr>
                <w:position w:val="6"/>
                <w:szCs w:val="21"/>
              </w:rPr>
              <w:t>真</w:t>
            </w:r>
          </w:p>
        </w:tc>
        <w:tc>
          <w:tcPr>
            <w:tcW w:w="1715" w:type="dxa"/>
            <w:gridSpan w:val="2"/>
            <w:vAlign w:val="center"/>
          </w:tcPr>
          <w:p w:rsidR="00AA16DD" w:rsidRDefault="00AA16DD"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:rsidR="00AA16DD">
        <w:trPr>
          <w:cantSplit/>
          <w:trHeight w:val="465"/>
          <w:jc w:val="center"/>
        </w:trPr>
        <w:tc>
          <w:tcPr>
            <w:tcW w:w="1546" w:type="dxa"/>
            <w:vMerge/>
          </w:tcPr>
          <w:p w:rsidR="00AA16DD" w:rsidRDefault="00AA16DD"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AA16DD" w:rsidRDefault="00501BF5"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手</w:t>
            </w:r>
            <w:r>
              <w:rPr>
                <w:position w:val="6"/>
                <w:szCs w:val="21"/>
              </w:rPr>
              <w:t xml:space="preserve">    </w:t>
            </w:r>
            <w:r>
              <w:rPr>
                <w:position w:val="6"/>
                <w:szCs w:val="21"/>
              </w:rPr>
              <w:t>机</w:t>
            </w:r>
          </w:p>
        </w:tc>
        <w:tc>
          <w:tcPr>
            <w:tcW w:w="2194" w:type="dxa"/>
            <w:vAlign w:val="center"/>
          </w:tcPr>
          <w:p w:rsidR="00AA16DD" w:rsidRDefault="00AA16DD">
            <w:pPr>
              <w:spacing w:line="420" w:lineRule="exact"/>
              <w:rPr>
                <w:position w:val="6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A16DD" w:rsidRDefault="00501BF5">
            <w:pPr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电子</w:t>
            </w:r>
            <w:r w:rsidR="00497959">
              <w:rPr>
                <w:rFonts w:hint="eastAsia"/>
                <w:position w:val="6"/>
                <w:szCs w:val="21"/>
              </w:rPr>
              <w:t>信</w:t>
            </w:r>
            <w:r>
              <w:rPr>
                <w:position w:val="6"/>
                <w:szCs w:val="21"/>
              </w:rPr>
              <w:t>箱</w:t>
            </w:r>
          </w:p>
        </w:tc>
        <w:tc>
          <w:tcPr>
            <w:tcW w:w="1715" w:type="dxa"/>
            <w:gridSpan w:val="2"/>
            <w:vAlign w:val="center"/>
          </w:tcPr>
          <w:p w:rsidR="00AA16DD" w:rsidRDefault="00AA16DD">
            <w:pPr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</w:tbl>
    <w:p w:rsidR="00AA16DD" w:rsidRDefault="00AA16DD"/>
    <w:sectPr w:rsidR="00AA16DD">
      <w:footerReference w:type="even" r:id="rId15"/>
      <w:footerReference w:type="default" r:id="rId16"/>
      <w:endnotePr>
        <w:numFmt w:val="decimal"/>
      </w:endnotePr>
      <w:pgSz w:w="11906" w:h="16838"/>
      <w:pgMar w:top="1134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529" w:rsidRDefault="00207529">
      <w:r>
        <w:separator/>
      </w:r>
    </w:p>
  </w:endnote>
  <w:endnote w:type="continuationSeparator" w:id="0">
    <w:p w:rsidR="00207529" w:rsidRDefault="0020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2" w:rsidRDefault="00A02472">
    <w:pPr>
      <w:pStyle w:val="a8"/>
      <w:framePr w:wrap="around" w:vAnchor="text" w:hAnchor="margin" w:xAlign="right" w:y="1"/>
      <w:rPr>
        <w:rStyle w:val="af0"/>
      </w:rPr>
    </w:pPr>
  </w:p>
  <w:p w:rsidR="00A02472" w:rsidRDefault="00A0247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2" w:rsidRDefault="00A02472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02472" w:rsidRDefault="00A02472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2" w:rsidRDefault="00A02472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2" w:rsidRDefault="00A02472">
    <w:pPr>
      <w:pStyle w:val="a8"/>
      <w:tabs>
        <w:tab w:val="left" w:pos="5028"/>
      </w:tabs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62225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2" w:rsidRDefault="00A02472">
    <w:pPr>
      <w:pStyle w:val="a8"/>
      <w:tabs>
        <w:tab w:val="left" w:pos="5028"/>
      </w:tabs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62225">
      <w:rPr>
        <w:b/>
        <w:bCs/>
        <w:noProof/>
      </w:rPr>
      <w:t>17</w:t>
    </w:r>
    <w:r>
      <w:rPr>
        <w:b/>
        <w:bCs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2" w:rsidRDefault="00A02472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02472" w:rsidRDefault="00A02472">
    <w:pPr>
      <w:pStyle w:val="a8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2" w:rsidRDefault="00A02472">
    <w:pPr>
      <w:pStyle w:val="a8"/>
      <w:tabs>
        <w:tab w:val="left" w:pos="5028"/>
      </w:tabs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62225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529" w:rsidRDefault="00207529">
      <w:r>
        <w:separator/>
      </w:r>
    </w:p>
  </w:footnote>
  <w:footnote w:type="continuationSeparator" w:id="0">
    <w:p w:rsidR="00207529" w:rsidRDefault="00207529">
      <w:r>
        <w:continuationSeparator/>
      </w:r>
    </w:p>
  </w:footnote>
  <w:footnote w:id="1">
    <w:p w:rsidR="00A02472" w:rsidRDefault="00A02472">
      <w:pPr>
        <w:pStyle w:val="aa"/>
        <w:rPr>
          <w:sz w:val="16"/>
        </w:rPr>
      </w:pPr>
      <w:r>
        <w:rPr>
          <w:rStyle w:val="af5"/>
          <w:sz w:val="16"/>
        </w:rPr>
        <w:footnoteRef/>
      </w:r>
      <w:r>
        <w:rPr>
          <w:sz w:val="16"/>
        </w:rPr>
        <w:t xml:space="preserve"> </w:t>
      </w:r>
      <w:r>
        <w:rPr>
          <w:rFonts w:hint="eastAsia"/>
          <w:sz w:val="16"/>
        </w:rPr>
        <w:t>院校名称须与教育部备案信息一致</w:t>
      </w:r>
      <w:r>
        <w:rPr>
          <w:sz w:val="16"/>
        </w:rPr>
        <w:t>。</w:t>
      </w:r>
    </w:p>
  </w:footnote>
  <w:footnote w:id="2">
    <w:p w:rsidR="00A02472" w:rsidRDefault="00A02472">
      <w:pPr>
        <w:pStyle w:val="aa"/>
        <w:rPr>
          <w:sz w:val="16"/>
        </w:rPr>
      </w:pPr>
      <w:r>
        <w:rPr>
          <w:rStyle w:val="af5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</w:rPr>
        <w:t>填写省、市两级，如</w:t>
      </w:r>
      <w:r>
        <w:rPr>
          <w:sz w:val="16"/>
        </w:rPr>
        <w:t>xx</w:t>
      </w:r>
      <w:r>
        <w:rPr>
          <w:sz w:val="16"/>
        </w:rPr>
        <w:t>省（市、自治区）</w:t>
      </w:r>
      <w:r>
        <w:rPr>
          <w:sz w:val="16"/>
        </w:rPr>
        <w:t>xx</w:t>
      </w:r>
      <w:r>
        <w:rPr>
          <w:sz w:val="16"/>
        </w:rPr>
        <w:t>市（区）。</w:t>
      </w:r>
    </w:p>
  </w:footnote>
  <w:footnote w:id="3">
    <w:p w:rsidR="00A02472" w:rsidRDefault="00A02472">
      <w:pPr>
        <w:pStyle w:val="aa"/>
        <w:rPr>
          <w:sz w:val="16"/>
        </w:rPr>
      </w:pPr>
      <w:r>
        <w:rPr>
          <w:rStyle w:val="af5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</w:rPr>
        <w:t>指院校独立设置具有举办高等职业教育资格的时间。</w:t>
      </w:r>
    </w:p>
  </w:footnote>
  <w:footnote w:id="4">
    <w:p w:rsidR="00A02472" w:rsidRDefault="00A02472">
      <w:pPr>
        <w:pStyle w:val="aa"/>
        <w:rPr>
          <w:sz w:val="16"/>
        </w:rPr>
      </w:pPr>
      <w:r>
        <w:rPr>
          <w:rStyle w:val="af5"/>
          <w:sz w:val="16"/>
        </w:rPr>
        <w:footnoteRef/>
      </w:r>
      <w:r>
        <w:rPr>
          <w:sz w:val="16"/>
        </w:rPr>
        <w:t xml:space="preserve"> </w:t>
      </w:r>
      <w:r>
        <w:rPr>
          <w:rFonts w:hint="eastAsia"/>
          <w:sz w:val="16"/>
        </w:rPr>
        <w:t>如无特别说明，</w:t>
      </w:r>
      <w:r>
        <w:rPr>
          <w:sz w:val="16"/>
        </w:rPr>
        <w:t>数据来</w:t>
      </w:r>
      <w:r>
        <w:rPr>
          <w:rFonts w:hint="eastAsia"/>
          <w:sz w:val="16"/>
        </w:rPr>
        <w:t>源于</w:t>
      </w:r>
      <w:r>
        <w:rPr>
          <w:sz w:val="16"/>
        </w:rPr>
        <w:t>2018</w:t>
      </w:r>
      <w:r>
        <w:rPr>
          <w:sz w:val="16"/>
        </w:rPr>
        <w:t>年</w:t>
      </w:r>
      <w:r>
        <w:rPr>
          <w:rFonts w:hint="eastAsia"/>
          <w:sz w:val="16"/>
        </w:rPr>
        <w:t>“数据平台”</w:t>
      </w:r>
      <w:r>
        <w:rPr>
          <w:sz w:val="16"/>
        </w:rPr>
        <w:t>。</w:t>
      </w:r>
    </w:p>
  </w:footnote>
  <w:footnote w:id="5">
    <w:p w:rsidR="00A02472" w:rsidRDefault="00A02472">
      <w:pPr>
        <w:pStyle w:val="aa"/>
        <w:rPr>
          <w:rFonts w:eastAsiaTheme="minorEastAsia"/>
          <w:sz w:val="16"/>
        </w:rPr>
      </w:pPr>
      <w:r>
        <w:rPr>
          <w:rStyle w:val="af5"/>
          <w:sz w:val="16"/>
        </w:rPr>
        <w:footnoteRef/>
      </w:r>
      <w:r>
        <w:rPr>
          <w:sz w:val="16"/>
        </w:rPr>
        <w:t xml:space="preserve"> </w:t>
      </w:r>
      <w:r>
        <w:rPr>
          <w:rFonts w:eastAsiaTheme="minorEastAsia"/>
          <w:sz w:val="16"/>
        </w:rPr>
        <w:t>数据来</w:t>
      </w:r>
      <w:r>
        <w:rPr>
          <w:sz w:val="16"/>
        </w:rPr>
        <w:t>源于</w:t>
      </w:r>
      <w:r>
        <w:rPr>
          <w:rFonts w:eastAsiaTheme="minorEastAsia"/>
          <w:sz w:val="16"/>
        </w:rPr>
        <w:t>2016</w:t>
      </w:r>
      <w:r>
        <w:rPr>
          <w:rFonts w:eastAsiaTheme="minorEastAsia"/>
          <w:sz w:val="16"/>
        </w:rPr>
        <w:t>年、</w:t>
      </w:r>
      <w:r>
        <w:rPr>
          <w:rFonts w:eastAsiaTheme="minorEastAsia"/>
          <w:sz w:val="16"/>
        </w:rPr>
        <w:t>2017</w:t>
      </w:r>
      <w:r>
        <w:rPr>
          <w:rFonts w:eastAsiaTheme="minorEastAsia"/>
          <w:sz w:val="16"/>
        </w:rPr>
        <w:t>年、</w:t>
      </w:r>
      <w:r>
        <w:rPr>
          <w:rFonts w:eastAsiaTheme="minorEastAsia"/>
          <w:sz w:val="16"/>
        </w:rPr>
        <w:t>2018</w:t>
      </w:r>
      <w:r>
        <w:rPr>
          <w:rFonts w:eastAsiaTheme="minorEastAsia"/>
          <w:sz w:val="16"/>
        </w:rPr>
        <w:t>年</w:t>
      </w:r>
      <w:r>
        <w:rPr>
          <w:sz w:val="16"/>
        </w:rPr>
        <w:t>“</w:t>
      </w:r>
      <w:r>
        <w:rPr>
          <w:sz w:val="16"/>
        </w:rPr>
        <w:t>数据平台</w:t>
      </w:r>
      <w:r>
        <w:rPr>
          <w:sz w:val="16"/>
        </w:rPr>
        <w:t>”</w:t>
      </w:r>
      <w:r>
        <w:rPr>
          <w:rFonts w:eastAsiaTheme="minorEastAsia"/>
          <w:sz w:val="16"/>
        </w:rPr>
        <w:t>。</w:t>
      </w:r>
    </w:p>
  </w:footnote>
  <w:footnote w:id="6">
    <w:p w:rsidR="00A02472" w:rsidRDefault="00A02472">
      <w:pPr>
        <w:pStyle w:val="aa"/>
      </w:pPr>
      <w:r>
        <w:rPr>
          <w:rStyle w:val="af5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</w:rPr>
        <w:t>实际录取数</w:t>
      </w:r>
      <w:r>
        <w:rPr>
          <w:sz w:val="16"/>
        </w:rPr>
        <w:t>/</w:t>
      </w:r>
      <w:r>
        <w:rPr>
          <w:sz w:val="16"/>
        </w:rPr>
        <w:t>招生计划数。</w:t>
      </w:r>
    </w:p>
  </w:footnote>
  <w:footnote w:id="7">
    <w:p w:rsidR="00A02472" w:rsidRDefault="00A02472">
      <w:pPr>
        <w:pStyle w:val="aa"/>
        <w:rPr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/>
          <w:sz w:val="16"/>
        </w:rPr>
        <w:t>数据来源于</w:t>
      </w:r>
      <w:r>
        <w:rPr>
          <w:rFonts w:eastAsiaTheme="minorEastAsia"/>
          <w:sz w:val="16"/>
        </w:rPr>
        <w:t>2016</w:t>
      </w:r>
      <w:r>
        <w:rPr>
          <w:rFonts w:eastAsiaTheme="minorEastAsia"/>
          <w:sz w:val="16"/>
        </w:rPr>
        <w:t>年、</w:t>
      </w:r>
      <w:r>
        <w:rPr>
          <w:rFonts w:eastAsiaTheme="minorEastAsia"/>
          <w:sz w:val="16"/>
        </w:rPr>
        <w:t>2017</w:t>
      </w:r>
      <w:r>
        <w:rPr>
          <w:rFonts w:eastAsiaTheme="minorEastAsia"/>
          <w:sz w:val="16"/>
        </w:rPr>
        <w:t>年、</w:t>
      </w:r>
      <w:r>
        <w:rPr>
          <w:rFonts w:eastAsiaTheme="minorEastAsia"/>
          <w:sz w:val="16"/>
        </w:rPr>
        <w:t>2018</w:t>
      </w:r>
      <w:r>
        <w:rPr>
          <w:rFonts w:eastAsiaTheme="minorEastAsia"/>
          <w:sz w:val="16"/>
        </w:rPr>
        <w:t>年</w:t>
      </w:r>
      <w:r>
        <w:rPr>
          <w:sz w:val="16"/>
        </w:rPr>
        <w:t>“</w:t>
      </w:r>
      <w:r>
        <w:rPr>
          <w:sz w:val="16"/>
        </w:rPr>
        <w:t>数据平台</w:t>
      </w:r>
      <w:r>
        <w:rPr>
          <w:sz w:val="16"/>
        </w:rPr>
        <w:t>”</w:t>
      </w:r>
      <w:r>
        <w:rPr>
          <w:rFonts w:eastAsiaTheme="minorEastAsia"/>
          <w:sz w:val="16"/>
        </w:rPr>
        <w:t>。</w:t>
      </w:r>
    </w:p>
  </w:footnote>
  <w:footnote w:id="8">
    <w:p w:rsidR="00A02472" w:rsidRDefault="00A02472">
      <w:pPr>
        <w:pStyle w:val="aa"/>
        <w:rPr>
          <w:rFonts w:eastAsiaTheme="minorEastAsia"/>
          <w:sz w:val="16"/>
          <w:szCs w:val="16"/>
        </w:rPr>
      </w:pPr>
      <w:r>
        <w:rPr>
          <w:rStyle w:val="af5"/>
          <w:rFonts w:eastAsiaTheme="minorEastAsia"/>
          <w:sz w:val="16"/>
          <w:szCs w:val="16"/>
        </w:rPr>
        <w:footnoteRef/>
      </w:r>
      <w:r>
        <w:rPr>
          <w:rFonts w:eastAsiaTheme="minorEastAsia"/>
          <w:sz w:val="16"/>
          <w:szCs w:val="16"/>
        </w:rPr>
        <w:t xml:space="preserve"> </w:t>
      </w:r>
      <w:r>
        <w:rPr>
          <w:rFonts w:eastAsiaTheme="minorEastAsia"/>
          <w:sz w:val="16"/>
          <w:szCs w:val="16"/>
        </w:rPr>
        <w:t>表</w:t>
      </w:r>
      <w:r>
        <w:rPr>
          <w:rFonts w:eastAsiaTheme="minorEastAsia"/>
          <w:sz w:val="16"/>
          <w:szCs w:val="16"/>
        </w:rPr>
        <w:t>1-4</w:t>
      </w:r>
      <w:r>
        <w:rPr>
          <w:rFonts w:eastAsiaTheme="minorEastAsia"/>
          <w:sz w:val="16"/>
          <w:szCs w:val="16"/>
        </w:rPr>
        <w:t>中的</w:t>
      </w:r>
      <w:r>
        <w:rPr>
          <w:rFonts w:eastAsiaTheme="minorEastAsia" w:hint="eastAsia"/>
          <w:sz w:val="16"/>
          <w:szCs w:val="16"/>
        </w:rPr>
        <w:t>部分</w:t>
      </w:r>
      <w:r>
        <w:rPr>
          <w:rFonts w:eastAsiaTheme="minorEastAsia"/>
          <w:sz w:val="16"/>
          <w:szCs w:val="16"/>
        </w:rPr>
        <w:t>条目含义</w:t>
      </w:r>
      <w:r>
        <w:rPr>
          <w:rFonts w:eastAsiaTheme="minorEastAsia" w:hint="eastAsia"/>
          <w:sz w:val="16"/>
          <w:szCs w:val="16"/>
        </w:rPr>
        <w:t>参</w:t>
      </w:r>
      <w:r>
        <w:rPr>
          <w:rFonts w:eastAsiaTheme="minorEastAsia"/>
          <w:sz w:val="16"/>
          <w:szCs w:val="16"/>
        </w:rPr>
        <w:t>见表</w:t>
      </w:r>
      <w:r>
        <w:rPr>
          <w:rFonts w:eastAsiaTheme="minorEastAsia"/>
          <w:sz w:val="16"/>
          <w:szCs w:val="16"/>
        </w:rPr>
        <w:t>1-5</w:t>
      </w:r>
      <w:r>
        <w:rPr>
          <w:rFonts w:eastAsiaTheme="minorEastAsia"/>
          <w:sz w:val="16"/>
          <w:szCs w:val="16"/>
        </w:rPr>
        <w:t>中的注释部分。</w:t>
      </w:r>
    </w:p>
  </w:footnote>
  <w:footnote w:id="9">
    <w:p w:rsidR="00A02472" w:rsidRDefault="00A02472" w:rsidP="00557504">
      <w:pPr>
        <w:pStyle w:val="aa"/>
        <w:ind w:left="162" w:hangingChars="101" w:hanging="162"/>
        <w:rPr>
          <w:rFonts w:eastAsiaTheme="minorEastAsia"/>
          <w:sz w:val="16"/>
          <w:szCs w:val="16"/>
        </w:rPr>
      </w:pPr>
      <w:r>
        <w:rPr>
          <w:rStyle w:val="af5"/>
          <w:rFonts w:eastAsiaTheme="minorEastAsia"/>
          <w:sz w:val="16"/>
          <w:szCs w:val="16"/>
        </w:rPr>
        <w:footnoteRef/>
      </w:r>
      <w:r>
        <w:rPr>
          <w:rFonts w:eastAsiaTheme="minorEastAsia"/>
          <w:sz w:val="16"/>
          <w:szCs w:val="16"/>
        </w:rPr>
        <w:t xml:space="preserve"> </w:t>
      </w:r>
      <w:r>
        <w:rPr>
          <w:rFonts w:eastAsiaTheme="minorEastAsia" w:hint="eastAsia"/>
          <w:sz w:val="16"/>
          <w:szCs w:val="16"/>
        </w:rPr>
        <w:t>填报</w:t>
      </w:r>
      <w:r w:rsidRPr="00557504">
        <w:rPr>
          <w:rFonts w:eastAsiaTheme="minorEastAsia" w:hint="eastAsia"/>
          <w:sz w:val="16"/>
          <w:szCs w:val="16"/>
        </w:rPr>
        <w:t>《遴选管理办法》第十一条（四）</w:t>
      </w:r>
      <w:r>
        <w:rPr>
          <w:rFonts w:eastAsiaTheme="minorEastAsia" w:hint="eastAsia"/>
          <w:sz w:val="16"/>
          <w:szCs w:val="16"/>
        </w:rPr>
        <w:t>中的</w:t>
      </w:r>
      <w:r w:rsidRPr="00557504">
        <w:rPr>
          <w:rFonts w:eastAsiaTheme="minorEastAsia" w:hint="eastAsia"/>
          <w:sz w:val="16"/>
          <w:szCs w:val="16"/>
        </w:rPr>
        <w:t>9</w:t>
      </w:r>
      <w:r w:rsidRPr="00557504">
        <w:rPr>
          <w:rFonts w:eastAsiaTheme="minorEastAsia" w:hint="eastAsia"/>
          <w:sz w:val="16"/>
          <w:szCs w:val="16"/>
        </w:rPr>
        <w:t>项标志性成果</w:t>
      </w:r>
      <w:r>
        <w:rPr>
          <w:rFonts w:eastAsiaTheme="minorEastAsia" w:hint="eastAsia"/>
          <w:sz w:val="16"/>
          <w:szCs w:val="16"/>
        </w:rPr>
        <w:t>。</w:t>
      </w:r>
      <w:r>
        <w:rPr>
          <w:rFonts w:eastAsiaTheme="minorEastAsia"/>
          <w:sz w:val="16"/>
          <w:szCs w:val="16"/>
        </w:rPr>
        <w:t>如无特别说明，仅填报近五年</w:t>
      </w:r>
      <w:r>
        <w:rPr>
          <w:rFonts w:eastAsiaTheme="minorEastAsia" w:hint="eastAsia"/>
          <w:sz w:val="16"/>
          <w:szCs w:val="16"/>
        </w:rPr>
        <w:t>国家有关部门</w:t>
      </w:r>
      <w:r>
        <w:rPr>
          <w:rFonts w:eastAsiaTheme="minorEastAsia"/>
          <w:sz w:val="16"/>
          <w:szCs w:val="16"/>
        </w:rPr>
        <w:t>发文公布的荣誉、奖励、立项。涉及个人</w:t>
      </w:r>
      <w:r w:rsidRPr="000F5FE6">
        <w:rPr>
          <w:rFonts w:eastAsiaTheme="minorEastAsia" w:hint="eastAsia"/>
          <w:sz w:val="16"/>
          <w:szCs w:val="16"/>
        </w:rPr>
        <w:t>成果的所属单位认定，以发文中成果所在单位为准</w:t>
      </w:r>
      <w:r>
        <w:rPr>
          <w:rFonts w:eastAsiaTheme="minorEastAsia"/>
          <w:sz w:val="16"/>
          <w:szCs w:val="16"/>
        </w:rPr>
        <w:t>，须提供佐证材料。</w:t>
      </w:r>
    </w:p>
  </w:footnote>
  <w:footnote w:id="10">
    <w:p w:rsidR="00A02472" w:rsidRDefault="00A02472" w:rsidP="005A522C">
      <w:pPr>
        <w:pStyle w:val="aa"/>
        <w:ind w:left="173" w:hangingChars="108" w:hanging="173"/>
        <w:rPr>
          <w:rFonts w:eastAsiaTheme="minorEastAsia"/>
          <w:sz w:val="16"/>
          <w:szCs w:val="16"/>
        </w:rPr>
      </w:pPr>
      <w:r>
        <w:rPr>
          <w:rStyle w:val="af5"/>
          <w:rFonts w:eastAsiaTheme="minorEastAsia"/>
          <w:sz w:val="16"/>
          <w:szCs w:val="16"/>
        </w:rPr>
        <w:footnoteRef/>
      </w:r>
      <w:r>
        <w:rPr>
          <w:rFonts w:eastAsiaTheme="minorEastAsia"/>
          <w:sz w:val="16"/>
          <w:szCs w:val="16"/>
        </w:rPr>
        <w:t xml:space="preserve"> </w:t>
      </w:r>
      <w:r>
        <w:rPr>
          <w:rFonts w:eastAsiaTheme="minorEastAsia"/>
          <w:sz w:val="16"/>
          <w:szCs w:val="16"/>
        </w:rPr>
        <w:t>填写文件文号，</w:t>
      </w:r>
      <w:r>
        <w:rPr>
          <w:rFonts w:eastAsiaTheme="minorEastAsia" w:hint="eastAsia"/>
          <w:sz w:val="16"/>
          <w:szCs w:val="16"/>
        </w:rPr>
        <w:t>并</w:t>
      </w:r>
      <w:r>
        <w:rPr>
          <w:rFonts w:eastAsiaTheme="minorEastAsia"/>
          <w:sz w:val="16"/>
          <w:szCs w:val="16"/>
        </w:rPr>
        <w:t>上传获</w:t>
      </w:r>
      <w:r>
        <w:rPr>
          <w:rFonts w:eastAsiaTheme="minorEastAsia" w:hint="eastAsia"/>
          <w:sz w:val="16"/>
          <w:szCs w:val="16"/>
        </w:rPr>
        <w:t>批</w:t>
      </w:r>
      <w:r>
        <w:rPr>
          <w:rFonts w:eastAsiaTheme="minorEastAsia"/>
          <w:sz w:val="16"/>
          <w:szCs w:val="16"/>
        </w:rPr>
        <w:t>文件</w:t>
      </w:r>
      <w:r>
        <w:rPr>
          <w:rFonts w:eastAsiaTheme="minorEastAsia"/>
          <w:sz w:val="16"/>
          <w:szCs w:val="16"/>
        </w:rPr>
        <w:t>PDF</w:t>
      </w:r>
      <w:r>
        <w:rPr>
          <w:rFonts w:eastAsiaTheme="minorEastAsia"/>
          <w:sz w:val="16"/>
          <w:szCs w:val="16"/>
        </w:rPr>
        <w:t>版。</w:t>
      </w:r>
    </w:p>
  </w:footnote>
  <w:footnote w:id="11">
    <w:p w:rsidR="00A02472" w:rsidRDefault="00A02472" w:rsidP="005A522C">
      <w:pPr>
        <w:pStyle w:val="aa"/>
        <w:ind w:left="173" w:hangingChars="108" w:hanging="173"/>
        <w:rPr>
          <w:rFonts w:eastAsiaTheme="minorEastAsia"/>
          <w:sz w:val="16"/>
          <w:szCs w:val="16"/>
        </w:rPr>
      </w:pPr>
      <w:r>
        <w:rPr>
          <w:rStyle w:val="af5"/>
          <w:rFonts w:eastAsiaTheme="minorEastAsia"/>
          <w:sz w:val="16"/>
          <w:szCs w:val="16"/>
        </w:rPr>
        <w:footnoteRef/>
      </w:r>
      <w:r>
        <w:rPr>
          <w:rFonts w:eastAsiaTheme="minorEastAsia"/>
          <w:sz w:val="16"/>
          <w:szCs w:val="16"/>
        </w:rPr>
        <w:t xml:space="preserve"> </w:t>
      </w:r>
      <w:r>
        <w:rPr>
          <w:rFonts w:eastAsiaTheme="minorEastAsia"/>
          <w:sz w:val="16"/>
          <w:szCs w:val="16"/>
        </w:rPr>
        <w:t>仅填报学校主持</w:t>
      </w:r>
      <w:r w:rsidRPr="00557504">
        <w:rPr>
          <w:rFonts w:eastAsiaTheme="minorEastAsia" w:hint="eastAsia"/>
          <w:sz w:val="16"/>
          <w:szCs w:val="16"/>
        </w:rPr>
        <w:t>教育部发文立项</w:t>
      </w:r>
      <w:r>
        <w:rPr>
          <w:rFonts w:eastAsiaTheme="minorEastAsia"/>
          <w:sz w:val="16"/>
          <w:szCs w:val="16"/>
        </w:rPr>
        <w:t>的国家级职业教育专业教学资源库项目，不包括资源库备选库项目。</w:t>
      </w:r>
    </w:p>
  </w:footnote>
  <w:footnote w:id="12">
    <w:p w:rsidR="00A02472" w:rsidRDefault="00A02472" w:rsidP="005A522C">
      <w:pPr>
        <w:pStyle w:val="aa"/>
        <w:ind w:left="173" w:hangingChars="108" w:hanging="173"/>
        <w:rPr>
          <w:rFonts w:eastAsiaTheme="minorEastAsia"/>
          <w:sz w:val="16"/>
          <w:szCs w:val="16"/>
        </w:rPr>
      </w:pPr>
      <w:r>
        <w:rPr>
          <w:rStyle w:val="af5"/>
          <w:rFonts w:eastAsiaTheme="minorEastAsia"/>
          <w:sz w:val="16"/>
          <w:szCs w:val="16"/>
        </w:rPr>
        <w:footnoteRef/>
      </w:r>
      <w:r>
        <w:rPr>
          <w:rFonts w:eastAsiaTheme="minorEastAsia"/>
          <w:sz w:val="16"/>
          <w:szCs w:val="16"/>
        </w:rPr>
        <w:t xml:space="preserve"> </w:t>
      </w:r>
      <w:r>
        <w:rPr>
          <w:rFonts w:eastAsiaTheme="minorEastAsia"/>
          <w:sz w:val="16"/>
          <w:szCs w:val="16"/>
        </w:rPr>
        <w:t>仅包括现代学徒制试点、三全育人综合改革试点、教学工作诊断与改进工作试点、定向培养士官试点。</w:t>
      </w:r>
    </w:p>
  </w:footnote>
  <w:footnote w:id="13">
    <w:p w:rsidR="00A02472" w:rsidRDefault="00A02472" w:rsidP="005A522C">
      <w:pPr>
        <w:pStyle w:val="aa"/>
        <w:ind w:left="173" w:hangingChars="108" w:hanging="173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/>
          <w:sz w:val="16"/>
        </w:rPr>
        <w:t>仅填报</w:t>
      </w:r>
      <w:r>
        <w:rPr>
          <w:rFonts w:eastAsiaTheme="minorEastAsia"/>
          <w:sz w:val="16"/>
        </w:rPr>
        <w:t>2006</w:t>
      </w:r>
      <w:r>
        <w:rPr>
          <w:rFonts w:eastAsiaTheme="minorEastAsia"/>
          <w:sz w:val="16"/>
        </w:rPr>
        <w:t>年以来国家示范、骨干高职院校建设计划中央财政支持建设的重点专业。</w:t>
      </w:r>
    </w:p>
  </w:footnote>
  <w:footnote w:id="14">
    <w:p w:rsidR="00A02472" w:rsidRDefault="00A02472" w:rsidP="005A522C">
      <w:pPr>
        <w:pStyle w:val="aa"/>
        <w:ind w:left="173" w:hangingChars="108" w:hanging="173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/>
          <w:sz w:val="16"/>
        </w:rPr>
        <w:t>仅填报近五年全国毕业生就业典型经验高校、创新创业典型经验高校、创新创业教育改革示范高校。</w:t>
      </w:r>
    </w:p>
  </w:footnote>
  <w:footnote w:id="15">
    <w:p w:rsidR="00A02472" w:rsidRDefault="00A02472">
      <w:pPr>
        <w:pStyle w:val="aa"/>
        <w:ind w:left="173" w:hangingChars="108" w:hanging="173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/>
          <w:sz w:val="16"/>
        </w:rPr>
        <w:t>仅填报国家</w:t>
      </w:r>
      <w:r>
        <w:rPr>
          <w:rFonts w:eastAsiaTheme="minorEastAsia"/>
          <w:sz w:val="16"/>
        </w:rPr>
        <w:t>“</w:t>
      </w:r>
      <w:r>
        <w:rPr>
          <w:rFonts w:eastAsiaTheme="minorEastAsia"/>
          <w:sz w:val="16"/>
        </w:rPr>
        <w:t>万人计划</w:t>
      </w:r>
      <w:r>
        <w:rPr>
          <w:rFonts w:eastAsiaTheme="minorEastAsia"/>
          <w:sz w:val="16"/>
        </w:rPr>
        <w:t>”</w:t>
      </w:r>
      <w:r>
        <w:rPr>
          <w:rFonts w:eastAsiaTheme="minorEastAsia"/>
          <w:sz w:val="16"/>
        </w:rPr>
        <w:t>教学名师、全国高校黄大年式团队。</w:t>
      </w:r>
    </w:p>
  </w:footnote>
  <w:footnote w:id="16">
    <w:p w:rsidR="00A02472" w:rsidRPr="006B0467" w:rsidRDefault="00A02472">
      <w:pPr>
        <w:pStyle w:val="aa"/>
      </w:pPr>
      <w:r w:rsidRPr="00826755">
        <w:rPr>
          <w:rStyle w:val="af5"/>
          <w:sz w:val="16"/>
        </w:rPr>
        <w:footnoteRef/>
      </w:r>
      <w:r w:rsidRPr="00826755">
        <w:rPr>
          <w:sz w:val="16"/>
        </w:rPr>
        <w:t xml:space="preserve"> </w:t>
      </w:r>
      <w:r>
        <w:rPr>
          <w:rFonts w:hint="eastAsia"/>
          <w:sz w:val="16"/>
        </w:rPr>
        <w:t>仅填报</w:t>
      </w:r>
      <w:r w:rsidRPr="006B0467">
        <w:rPr>
          <w:rFonts w:hint="eastAsia"/>
          <w:sz w:val="16"/>
        </w:rPr>
        <w:t>近五年</w:t>
      </w:r>
      <w:r>
        <w:rPr>
          <w:rFonts w:hint="eastAsia"/>
          <w:sz w:val="16"/>
        </w:rPr>
        <w:t>学校</w:t>
      </w:r>
      <w:r w:rsidRPr="006B0467">
        <w:rPr>
          <w:rFonts w:hint="eastAsia"/>
          <w:sz w:val="16"/>
        </w:rPr>
        <w:t>承办过</w:t>
      </w:r>
      <w:r>
        <w:rPr>
          <w:rFonts w:hint="eastAsia"/>
          <w:sz w:val="16"/>
        </w:rPr>
        <w:t>的</w:t>
      </w:r>
      <w:r w:rsidRPr="006B0467">
        <w:rPr>
          <w:rFonts w:hint="eastAsia"/>
          <w:sz w:val="16"/>
        </w:rPr>
        <w:t>全国职业院校技能大赛</w:t>
      </w:r>
      <w:r>
        <w:rPr>
          <w:rFonts w:hint="eastAsia"/>
          <w:sz w:val="16"/>
        </w:rPr>
        <w:t>。</w:t>
      </w:r>
    </w:p>
  </w:footnote>
  <w:footnote w:id="17">
    <w:p w:rsidR="00A02472" w:rsidRDefault="00A02472">
      <w:pPr>
        <w:pStyle w:val="aa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/>
          <w:sz w:val="16"/>
        </w:rPr>
        <w:t>提供证明材料须列出获奖清单及相关获批文件，合并为一个</w:t>
      </w:r>
      <w:r>
        <w:rPr>
          <w:rFonts w:eastAsiaTheme="minorEastAsia"/>
          <w:sz w:val="16"/>
        </w:rPr>
        <w:t>PDF</w:t>
      </w:r>
      <w:r>
        <w:rPr>
          <w:rFonts w:eastAsiaTheme="minorEastAsia"/>
          <w:sz w:val="16"/>
        </w:rPr>
        <w:t>文件上传。</w:t>
      </w:r>
    </w:p>
  </w:footnote>
  <w:footnote w:id="18">
    <w:p w:rsidR="00A02472" w:rsidRDefault="00A02472" w:rsidP="005A522C">
      <w:pPr>
        <w:pStyle w:val="aa"/>
        <w:ind w:left="173" w:hangingChars="108" w:hanging="173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/>
          <w:sz w:val="16"/>
        </w:rPr>
        <w:t>仅填报近两届国家职业教育教学成果奖，学校须为第一完成单位。</w:t>
      </w:r>
    </w:p>
  </w:footnote>
  <w:footnote w:id="19">
    <w:p w:rsidR="00A02472" w:rsidRDefault="00A02472" w:rsidP="001A7E88">
      <w:pPr>
        <w:pStyle w:val="aa"/>
        <w:ind w:left="173" w:hangingChars="108" w:hanging="173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 w:hint="eastAsia"/>
          <w:sz w:val="16"/>
        </w:rPr>
        <w:t>指</w:t>
      </w:r>
      <w:r w:rsidRPr="001A7E88">
        <w:rPr>
          <w:rFonts w:eastAsiaTheme="minorEastAsia" w:hint="eastAsia"/>
          <w:sz w:val="16"/>
        </w:rPr>
        <w:t>全国</w:t>
      </w:r>
      <w:r>
        <w:rPr>
          <w:rFonts w:eastAsiaTheme="minorEastAsia" w:hint="eastAsia"/>
          <w:sz w:val="16"/>
        </w:rPr>
        <w:t>职业院校技能大赛</w:t>
      </w:r>
      <w:r w:rsidRPr="001A7E88">
        <w:rPr>
          <w:rFonts w:eastAsiaTheme="minorEastAsia" w:hint="eastAsia"/>
          <w:sz w:val="16"/>
        </w:rPr>
        <w:t>职业院校教学能力比赛</w:t>
      </w:r>
      <w:r>
        <w:rPr>
          <w:rFonts w:eastAsiaTheme="minorEastAsia" w:hint="eastAsia"/>
          <w:sz w:val="16"/>
        </w:rPr>
        <w:t>（含全国职业院校信息化教学大赛）</w:t>
      </w:r>
      <w:r>
        <w:rPr>
          <w:rFonts w:eastAsiaTheme="minorEastAsia"/>
          <w:sz w:val="16"/>
        </w:rPr>
        <w:t>。</w:t>
      </w:r>
    </w:p>
  </w:footnote>
  <w:footnote w:id="20">
    <w:p w:rsidR="00A02472" w:rsidRDefault="00A02472" w:rsidP="005A522C">
      <w:pPr>
        <w:pStyle w:val="aa"/>
        <w:ind w:left="181" w:hangingChars="113" w:hanging="181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/>
          <w:sz w:val="16"/>
        </w:rPr>
        <w:t>仅填报近五年学生世界技能大赛、全国职业院校技能大赛、中国</w:t>
      </w:r>
      <w:r>
        <w:rPr>
          <w:rFonts w:eastAsiaTheme="minorEastAsia"/>
          <w:sz w:val="16"/>
        </w:rPr>
        <w:t>“</w:t>
      </w:r>
      <w:r>
        <w:rPr>
          <w:rFonts w:eastAsiaTheme="minorEastAsia"/>
          <w:sz w:val="16"/>
        </w:rPr>
        <w:t>互联网</w:t>
      </w:r>
      <w:r>
        <w:rPr>
          <w:rFonts w:eastAsiaTheme="minorEastAsia"/>
          <w:sz w:val="16"/>
        </w:rPr>
        <w:t>+”</w:t>
      </w:r>
      <w:r>
        <w:rPr>
          <w:rFonts w:eastAsiaTheme="minorEastAsia"/>
          <w:sz w:val="16"/>
        </w:rPr>
        <w:t>大学生创新创业大赛、</w:t>
      </w:r>
      <w:r>
        <w:rPr>
          <w:rFonts w:eastAsiaTheme="minorEastAsia"/>
          <w:sz w:val="16"/>
        </w:rPr>
        <w:t>“</w:t>
      </w:r>
      <w:r>
        <w:rPr>
          <w:rFonts w:eastAsiaTheme="minorEastAsia"/>
          <w:sz w:val="16"/>
        </w:rPr>
        <w:t>挑战杯</w:t>
      </w:r>
      <w:r>
        <w:rPr>
          <w:rFonts w:eastAsiaTheme="minorEastAsia"/>
          <w:sz w:val="16"/>
        </w:rPr>
        <w:t>”</w:t>
      </w:r>
      <w:r>
        <w:rPr>
          <w:rFonts w:eastAsiaTheme="minorEastAsia"/>
          <w:sz w:val="16"/>
        </w:rPr>
        <w:t>全国大学生课外学术科技作品竞赛和中国大学生创业计划竞赛获奖。</w:t>
      </w:r>
    </w:p>
  </w:footnote>
  <w:footnote w:id="21">
    <w:p w:rsidR="00A02472" w:rsidRDefault="00A02472" w:rsidP="00B21669">
      <w:pPr>
        <w:pStyle w:val="aa"/>
        <w:ind w:left="173" w:hangingChars="108" w:hanging="173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/>
          <w:sz w:val="16"/>
        </w:rPr>
        <w:t>填报近五年</w:t>
      </w:r>
      <w:r>
        <w:rPr>
          <w:rFonts w:eastAsiaTheme="minorEastAsia" w:hint="eastAsia"/>
          <w:sz w:val="16"/>
        </w:rPr>
        <w:t>学校获得表</w:t>
      </w:r>
      <w:r>
        <w:rPr>
          <w:rFonts w:eastAsiaTheme="minorEastAsia" w:hint="eastAsia"/>
          <w:sz w:val="16"/>
        </w:rPr>
        <w:t>1-5</w:t>
      </w:r>
      <w:r>
        <w:rPr>
          <w:rFonts w:eastAsiaTheme="minorEastAsia" w:hint="eastAsia"/>
          <w:sz w:val="16"/>
        </w:rPr>
        <w:t>以外的</w:t>
      </w:r>
      <w:r>
        <w:rPr>
          <w:rFonts w:eastAsiaTheme="minorEastAsia"/>
          <w:sz w:val="16"/>
        </w:rPr>
        <w:t>其他国家级成果，学校须为主持单位，须提供佐证材料。</w:t>
      </w:r>
    </w:p>
  </w:footnote>
  <w:footnote w:id="22">
    <w:p w:rsidR="00A02472" w:rsidRDefault="00A02472">
      <w:pPr>
        <w:pStyle w:val="aa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 w:hint="eastAsia"/>
          <w:sz w:val="16"/>
        </w:rPr>
        <w:t>年度目标包括定量、定性描述。</w:t>
      </w:r>
    </w:p>
  </w:footnote>
  <w:footnote w:id="23">
    <w:p w:rsidR="00A02472" w:rsidRDefault="00A02472" w:rsidP="00F93FFA">
      <w:pPr>
        <w:pStyle w:val="aa"/>
      </w:pPr>
      <w:r>
        <w:rPr>
          <w:rStyle w:val="af5"/>
        </w:rPr>
        <w:footnoteRef/>
      </w:r>
      <w:r w:rsidRPr="00A22E06">
        <w:rPr>
          <w:rFonts w:eastAsiaTheme="minorEastAsia" w:hint="eastAsia"/>
          <w:sz w:val="16"/>
        </w:rPr>
        <w:t xml:space="preserve"> </w:t>
      </w:r>
      <w:r w:rsidRPr="00A22E06">
        <w:rPr>
          <w:rFonts w:eastAsiaTheme="minorEastAsia" w:hint="eastAsia"/>
          <w:sz w:val="16"/>
        </w:rPr>
        <w:t>高水平专业群的</w:t>
      </w:r>
      <w:r>
        <w:rPr>
          <w:rFonts w:eastAsiaTheme="minorEastAsia" w:hint="eastAsia"/>
          <w:sz w:val="16"/>
        </w:rPr>
        <w:t>建设任务</w:t>
      </w:r>
      <w:r w:rsidRPr="00A22E06">
        <w:rPr>
          <w:rFonts w:eastAsiaTheme="minorEastAsia" w:hint="eastAsia"/>
          <w:sz w:val="16"/>
        </w:rPr>
        <w:t>不在其他</w:t>
      </w:r>
      <w:r>
        <w:rPr>
          <w:rFonts w:eastAsiaTheme="minorEastAsia" w:hint="eastAsia"/>
          <w:sz w:val="16"/>
        </w:rPr>
        <w:t>部分</w:t>
      </w:r>
      <w:r w:rsidRPr="00A22E06">
        <w:rPr>
          <w:rFonts w:eastAsiaTheme="minorEastAsia" w:hint="eastAsia"/>
          <w:sz w:val="16"/>
        </w:rPr>
        <w:t>重复体现。</w:t>
      </w:r>
    </w:p>
  </w:footnote>
  <w:footnote w:id="24">
    <w:p w:rsidR="00A02472" w:rsidRDefault="00A02472" w:rsidP="00763578">
      <w:pPr>
        <w:pStyle w:val="aa"/>
      </w:pPr>
      <w:r>
        <w:rPr>
          <w:rStyle w:val="af5"/>
        </w:rPr>
        <w:footnoteRef/>
      </w:r>
      <w:r>
        <w:rPr>
          <w:rFonts w:hint="eastAsia"/>
        </w:rPr>
        <w:t xml:space="preserve"> </w:t>
      </w:r>
      <w:r w:rsidRPr="00A22E06">
        <w:rPr>
          <w:rFonts w:hint="eastAsia"/>
          <w:sz w:val="16"/>
          <w:szCs w:val="16"/>
        </w:rPr>
        <w:t>申报单位根据具体情况选填相应经费来源及预算，数值小数点后保留</w:t>
      </w:r>
      <w:r w:rsidRPr="00A22E06">
        <w:rPr>
          <w:rFonts w:hint="eastAsia"/>
          <w:sz w:val="16"/>
          <w:szCs w:val="16"/>
        </w:rPr>
        <w:t>2</w:t>
      </w:r>
      <w:r w:rsidRPr="00A22E06">
        <w:rPr>
          <w:rFonts w:hint="eastAsia"/>
          <w:sz w:val="16"/>
          <w:szCs w:val="16"/>
        </w:rPr>
        <w:t>位数字。</w:t>
      </w:r>
    </w:p>
  </w:footnote>
  <w:footnote w:id="25">
    <w:p w:rsidR="00A02472" w:rsidRDefault="00A02472" w:rsidP="00B8239D">
      <w:pPr>
        <w:pStyle w:val="aa"/>
      </w:pPr>
      <w:r>
        <w:rPr>
          <w:rStyle w:val="af5"/>
        </w:rPr>
        <w:footnoteRef/>
      </w:r>
      <w:r>
        <w:rPr>
          <w:rFonts w:hint="eastAsia"/>
        </w:rPr>
        <w:t xml:space="preserve"> </w:t>
      </w:r>
      <w:r w:rsidRPr="00A22E06">
        <w:rPr>
          <w:rFonts w:hint="eastAsia"/>
          <w:sz w:val="16"/>
          <w:szCs w:val="16"/>
        </w:rPr>
        <w:t>包括</w:t>
      </w:r>
      <w:r w:rsidRPr="00A22E06">
        <w:rPr>
          <w:rFonts w:eastAsiaTheme="minorEastAsia" w:hint="eastAsia"/>
          <w:bCs/>
          <w:sz w:val="16"/>
          <w:szCs w:val="16"/>
        </w:rPr>
        <w:t>中央财政奖补、省级财政投入和地市级财政投入。</w:t>
      </w:r>
    </w:p>
  </w:footnote>
  <w:footnote w:id="26">
    <w:p w:rsidR="00A02472" w:rsidRDefault="00A02472" w:rsidP="003E3958">
      <w:pPr>
        <w:pStyle w:val="aa"/>
      </w:pPr>
      <w:r>
        <w:rPr>
          <w:rStyle w:val="af5"/>
        </w:rPr>
        <w:footnoteRef/>
      </w:r>
      <w:r>
        <w:rPr>
          <w:rFonts w:hint="eastAsia"/>
        </w:rPr>
        <w:t xml:space="preserve"> </w:t>
      </w:r>
      <w:r w:rsidRPr="00A22E06">
        <w:rPr>
          <w:rFonts w:hint="eastAsia"/>
          <w:sz w:val="16"/>
          <w:szCs w:val="16"/>
        </w:rPr>
        <w:t>指政府部门以外的其他举办方投入。</w:t>
      </w:r>
    </w:p>
  </w:footnote>
  <w:footnote w:id="27">
    <w:p w:rsidR="00A02472" w:rsidRPr="00A22E06" w:rsidRDefault="00A02472" w:rsidP="00F93FFA">
      <w:pPr>
        <w:pStyle w:val="aa"/>
        <w:rPr>
          <w:rStyle w:val="af5"/>
          <w:rFonts w:eastAsiaTheme="minorEastAsia"/>
        </w:rPr>
      </w:pPr>
      <w:r w:rsidRPr="00F93FFA">
        <w:rPr>
          <w:rStyle w:val="af5"/>
        </w:rPr>
        <w:footnoteRef/>
      </w:r>
      <w:r w:rsidRPr="00A22E06">
        <w:rPr>
          <w:rFonts w:eastAsiaTheme="minorEastAsia"/>
          <w:bCs/>
          <w:sz w:val="16"/>
          <w:szCs w:val="16"/>
        </w:rPr>
        <w:t xml:space="preserve"> </w:t>
      </w:r>
      <w:r w:rsidRPr="00A22E06">
        <w:rPr>
          <w:rFonts w:eastAsiaTheme="minorEastAsia" w:hint="eastAsia"/>
          <w:bCs/>
          <w:sz w:val="16"/>
          <w:szCs w:val="16"/>
        </w:rPr>
        <w:t>包含两个高水平专业群建设经费预算投入，每个专业群单列一行，填写专业群各项经费预算投入合计值。高水平专业群的</w:t>
      </w:r>
      <w:r>
        <w:rPr>
          <w:rFonts w:eastAsiaTheme="minorEastAsia" w:hint="eastAsia"/>
          <w:bCs/>
          <w:sz w:val="16"/>
          <w:szCs w:val="16"/>
        </w:rPr>
        <w:t>建设</w:t>
      </w:r>
      <w:r w:rsidRPr="00A22E06">
        <w:rPr>
          <w:rFonts w:eastAsiaTheme="minorEastAsia" w:hint="eastAsia"/>
          <w:bCs/>
          <w:sz w:val="16"/>
          <w:szCs w:val="16"/>
        </w:rPr>
        <w:t>经费不在其他</w:t>
      </w:r>
      <w:r>
        <w:rPr>
          <w:rFonts w:eastAsiaTheme="minorEastAsia" w:hint="eastAsia"/>
          <w:bCs/>
          <w:sz w:val="16"/>
          <w:szCs w:val="16"/>
        </w:rPr>
        <w:t>部分重复计算</w:t>
      </w:r>
      <w:r w:rsidRPr="00A22E06">
        <w:rPr>
          <w:rFonts w:eastAsiaTheme="minorEastAsia" w:hint="eastAsia"/>
          <w:bCs/>
          <w:sz w:val="16"/>
          <w:szCs w:val="16"/>
        </w:rPr>
        <w:t>。</w:t>
      </w:r>
    </w:p>
  </w:footnote>
  <w:footnote w:id="28">
    <w:p w:rsidR="00A02472" w:rsidRPr="008F4D0F" w:rsidRDefault="00A02472" w:rsidP="008F4D0F">
      <w:pPr>
        <w:pStyle w:val="aa"/>
        <w:ind w:left="160" w:hangingChars="100" w:hanging="160"/>
        <w:rPr>
          <w:rFonts w:eastAsiaTheme="minorEastAsia"/>
          <w:sz w:val="16"/>
          <w:highlight w:val="yellow"/>
        </w:rPr>
      </w:pPr>
      <w:r w:rsidRPr="008F4D0F">
        <w:rPr>
          <w:rStyle w:val="af5"/>
          <w:rFonts w:eastAsiaTheme="minorEastAsia"/>
          <w:sz w:val="16"/>
        </w:rPr>
        <w:footnoteRef/>
      </w:r>
      <w:r w:rsidRPr="008F4D0F">
        <w:rPr>
          <w:rFonts w:eastAsiaTheme="minorEastAsia"/>
          <w:sz w:val="16"/>
        </w:rPr>
        <w:t xml:space="preserve"> </w:t>
      </w:r>
      <w:r w:rsidRPr="008F4D0F">
        <w:rPr>
          <w:rFonts w:eastAsiaTheme="minorEastAsia"/>
          <w:sz w:val="16"/>
        </w:rPr>
        <w:t>为统一规则，使用群内最能够体现专业群特色的专业</w:t>
      </w:r>
      <w:r>
        <w:rPr>
          <w:rFonts w:eastAsiaTheme="minorEastAsia" w:hint="eastAsia"/>
          <w:sz w:val="16"/>
        </w:rPr>
        <w:t>名称</w:t>
      </w:r>
      <w:r w:rsidRPr="008F4D0F">
        <w:rPr>
          <w:rFonts w:eastAsiaTheme="minorEastAsia"/>
          <w:sz w:val="16"/>
        </w:rPr>
        <w:t>命名。</w:t>
      </w:r>
    </w:p>
  </w:footnote>
  <w:footnote w:id="29">
    <w:p w:rsidR="00A02472" w:rsidRPr="008F4D0F" w:rsidRDefault="00A02472" w:rsidP="00125564">
      <w:pPr>
        <w:pStyle w:val="aa"/>
        <w:ind w:left="150" w:hangingChars="94" w:hanging="150"/>
        <w:rPr>
          <w:rFonts w:eastAsiaTheme="minorEastAsia"/>
          <w:sz w:val="16"/>
        </w:rPr>
      </w:pPr>
      <w:r w:rsidRPr="008F4D0F">
        <w:rPr>
          <w:rStyle w:val="af5"/>
          <w:rFonts w:eastAsiaTheme="minorEastAsia"/>
          <w:sz w:val="16"/>
        </w:rPr>
        <w:footnoteRef/>
      </w:r>
      <w:r w:rsidRPr="008F4D0F">
        <w:rPr>
          <w:rFonts w:eastAsiaTheme="minorEastAsia"/>
          <w:sz w:val="16"/>
        </w:rPr>
        <w:t xml:space="preserve"> </w:t>
      </w:r>
      <w:r w:rsidRPr="00125564">
        <w:rPr>
          <w:rFonts w:eastAsiaTheme="minorEastAsia" w:hint="eastAsia"/>
          <w:sz w:val="16"/>
        </w:rPr>
        <w:t>现代农业、先进制造业、现代服务业、战略性新兴产业</w:t>
      </w:r>
      <w:r>
        <w:rPr>
          <w:rFonts w:eastAsiaTheme="minorEastAsia" w:hint="eastAsia"/>
          <w:sz w:val="16"/>
        </w:rPr>
        <w:t>、其他</w:t>
      </w:r>
      <w:r w:rsidRPr="008F4D0F">
        <w:rPr>
          <w:rFonts w:eastAsiaTheme="minorEastAsia"/>
          <w:sz w:val="16"/>
        </w:rPr>
        <w:t>。</w:t>
      </w:r>
    </w:p>
  </w:footnote>
  <w:footnote w:id="30">
    <w:p w:rsidR="00A02472" w:rsidRPr="008F4D0F" w:rsidRDefault="00A02472" w:rsidP="00790564">
      <w:pPr>
        <w:pStyle w:val="aa"/>
        <w:rPr>
          <w:rFonts w:eastAsiaTheme="minorEastAsia"/>
          <w:sz w:val="16"/>
        </w:rPr>
      </w:pPr>
      <w:r w:rsidRPr="008F4D0F">
        <w:rPr>
          <w:rStyle w:val="af5"/>
          <w:rFonts w:eastAsiaTheme="minorEastAsia"/>
          <w:sz w:val="16"/>
        </w:rPr>
        <w:footnoteRef/>
      </w:r>
      <w:r w:rsidRPr="008F4D0F">
        <w:rPr>
          <w:rFonts w:eastAsiaTheme="minorEastAsia"/>
          <w:sz w:val="16"/>
        </w:rPr>
        <w:t xml:space="preserve"> </w:t>
      </w:r>
      <w:r w:rsidRPr="008F4D0F">
        <w:rPr>
          <w:rFonts w:eastAsiaTheme="minorEastAsia"/>
          <w:sz w:val="16"/>
        </w:rPr>
        <w:t>每个专业群一般包含</w:t>
      </w:r>
      <w:r w:rsidRPr="008F4D0F">
        <w:rPr>
          <w:rFonts w:eastAsiaTheme="minorEastAsia"/>
          <w:sz w:val="16"/>
        </w:rPr>
        <w:t>3-5</w:t>
      </w:r>
      <w:r w:rsidRPr="008F4D0F">
        <w:rPr>
          <w:rFonts w:eastAsiaTheme="minorEastAsia"/>
          <w:sz w:val="16"/>
        </w:rPr>
        <w:t>个专业。</w:t>
      </w:r>
    </w:p>
  </w:footnote>
  <w:footnote w:id="31">
    <w:p w:rsidR="00A02472" w:rsidRPr="008F4D0F" w:rsidRDefault="00A02472">
      <w:pPr>
        <w:pStyle w:val="aa"/>
        <w:rPr>
          <w:rFonts w:eastAsiaTheme="minorEastAsia"/>
          <w:sz w:val="16"/>
        </w:rPr>
      </w:pPr>
      <w:r w:rsidRPr="008F4D0F">
        <w:rPr>
          <w:rStyle w:val="af5"/>
          <w:rFonts w:eastAsiaTheme="minorEastAsia"/>
          <w:sz w:val="16"/>
        </w:rPr>
        <w:footnoteRef/>
      </w:r>
      <w:r w:rsidRPr="008F4D0F">
        <w:rPr>
          <w:rFonts w:eastAsiaTheme="minorEastAsia"/>
          <w:sz w:val="16"/>
        </w:rPr>
        <w:t xml:space="preserve"> </w:t>
      </w:r>
      <w:r w:rsidRPr="008F4D0F">
        <w:rPr>
          <w:rFonts w:eastAsiaTheme="minorEastAsia"/>
          <w:sz w:val="16"/>
        </w:rPr>
        <w:t>代表性成就须提供相应佐证材料。</w:t>
      </w:r>
    </w:p>
  </w:footnote>
  <w:footnote w:id="32">
    <w:p w:rsidR="00A02472" w:rsidRPr="008F4D0F" w:rsidRDefault="00A02472">
      <w:pPr>
        <w:pStyle w:val="aa"/>
        <w:rPr>
          <w:rFonts w:eastAsiaTheme="minorEastAsia"/>
          <w:sz w:val="16"/>
        </w:rPr>
      </w:pPr>
      <w:r w:rsidRPr="008F4D0F">
        <w:rPr>
          <w:rStyle w:val="af5"/>
          <w:rFonts w:eastAsiaTheme="minorEastAsia"/>
          <w:sz w:val="16"/>
        </w:rPr>
        <w:footnoteRef/>
      </w:r>
      <w:r w:rsidRPr="008F4D0F">
        <w:rPr>
          <w:rFonts w:eastAsiaTheme="minorEastAsia"/>
          <w:sz w:val="16"/>
        </w:rPr>
        <w:t xml:space="preserve"> </w:t>
      </w:r>
      <w:r w:rsidRPr="008F4D0F">
        <w:rPr>
          <w:rFonts w:eastAsiaTheme="minorEastAsia"/>
          <w:sz w:val="16"/>
        </w:rPr>
        <w:t>数据</w:t>
      </w:r>
      <w:r>
        <w:rPr>
          <w:rFonts w:eastAsiaTheme="minorEastAsia" w:hint="eastAsia"/>
          <w:sz w:val="16"/>
        </w:rPr>
        <w:t>依据</w:t>
      </w:r>
      <w:r>
        <w:rPr>
          <w:rFonts w:eastAsiaTheme="minorEastAsia" w:hint="eastAsia"/>
          <w:sz w:val="16"/>
        </w:rPr>
        <w:t>2</w:t>
      </w:r>
      <w:r>
        <w:rPr>
          <w:rFonts w:eastAsiaTheme="minorEastAsia"/>
          <w:sz w:val="16"/>
        </w:rPr>
        <w:t>016</w:t>
      </w:r>
      <w:r>
        <w:rPr>
          <w:rFonts w:eastAsiaTheme="minorEastAsia" w:hint="eastAsia"/>
          <w:sz w:val="16"/>
        </w:rPr>
        <w:t>年、</w:t>
      </w:r>
      <w:r>
        <w:rPr>
          <w:rFonts w:eastAsiaTheme="minorEastAsia" w:hint="eastAsia"/>
          <w:sz w:val="16"/>
        </w:rPr>
        <w:t>2</w:t>
      </w:r>
      <w:r>
        <w:rPr>
          <w:rFonts w:eastAsiaTheme="minorEastAsia"/>
          <w:sz w:val="16"/>
        </w:rPr>
        <w:t>017</w:t>
      </w:r>
      <w:r>
        <w:rPr>
          <w:rFonts w:eastAsiaTheme="minorEastAsia" w:hint="eastAsia"/>
          <w:sz w:val="16"/>
        </w:rPr>
        <w:t>年、</w:t>
      </w:r>
      <w:r w:rsidRPr="008F4D0F">
        <w:rPr>
          <w:rFonts w:eastAsiaTheme="minorEastAsia"/>
          <w:sz w:val="16"/>
        </w:rPr>
        <w:t>2018</w:t>
      </w:r>
      <w:r w:rsidRPr="008F4D0F">
        <w:rPr>
          <w:rFonts w:eastAsiaTheme="minorEastAsia"/>
          <w:sz w:val="16"/>
        </w:rPr>
        <w:t>年</w:t>
      </w:r>
      <w:r w:rsidRPr="008F4D0F">
        <w:rPr>
          <w:rFonts w:eastAsiaTheme="minorEastAsia"/>
          <w:sz w:val="16"/>
        </w:rPr>
        <w:t>“</w:t>
      </w:r>
      <w:r w:rsidRPr="008F4D0F">
        <w:rPr>
          <w:rFonts w:eastAsiaTheme="minorEastAsia"/>
          <w:sz w:val="16"/>
        </w:rPr>
        <w:t>数据平台</w:t>
      </w:r>
      <w:r w:rsidRPr="008F4D0F">
        <w:rPr>
          <w:rFonts w:eastAsiaTheme="minorEastAsia"/>
          <w:sz w:val="16"/>
        </w:rPr>
        <w:t>”</w:t>
      </w:r>
      <w:r w:rsidRPr="008F4D0F">
        <w:rPr>
          <w:rFonts w:eastAsiaTheme="minorEastAsia"/>
          <w:sz w:val="16"/>
        </w:rPr>
        <w:t>。</w:t>
      </w:r>
    </w:p>
  </w:footnote>
  <w:footnote w:id="33">
    <w:p w:rsidR="00A02472" w:rsidRPr="008F4D0F" w:rsidRDefault="00A02472">
      <w:pPr>
        <w:pStyle w:val="aa"/>
        <w:rPr>
          <w:rFonts w:eastAsiaTheme="minorEastAsia"/>
          <w:sz w:val="16"/>
        </w:rPr>
      </w:pPr>
      <w:r w:rsidRPr="008F4D0F">
        <w:rPr>
          <w:rStyle w:val="af5"/>
          <w:rFonts w:eastAsiaTheme="minorEastAsia"/>
          <w:sz w:val="16"/>
        </w:rPr>
        <w:footnoteRef/>
      </w:r>
      <w:r w:rsidRPr="008F4D0F">
        <w:rPr>
          <w:rFonts w:eastAsiaTheme="minorEastAsia"/>
          <w:sz w:val="16"/>
        </w:rPr>
        <w:t xml:space="preserve"> </w:t>
      </w:r>
      <w:r w:rsidRPr="008F4D0F">
        <w:rPr>
          <w:rFonts w:eastAsiaTheme="minorEastAsia"/>
          <w:sz w:val="16"/>
        </w:rPr>
        <w:t>列出最多不超过</w:t>
      </w:r>
      <w:r>
        <w:rPr>
          <w:rFonts w:eastAsiaTheme="minorEastAsia"/>
          <w:sz w:val="16"/>
        </w:rPr>
        <w:t>3</w:t>
      </w:r>
      <w:r w:rsidRPr="008F4D0F">
        <w:rPr>
          <w:rFonts w:eastAsiaTheme="minorEastAsia"/>
          <w:sz w:val="16"/>
        </w:rPr>
        <w:t>个具体名称，下同。</w:t>
      </w:r>
    </w:p>
  </w:footnote>
  <w:footnote w:id="34">
    <w:p w:rsidR="00A02472" w:rsidRPr="008F4D0F" w:rsidRDefault="00A02472" w:rsidP="00AE4395">
      <w:pPr>
        <w:pStyle w:val="aa"/>
        <w:rPr>
          <w:rFonts w:eastAsiaTheme="minorEastAsia"/>
          <w:sz w:val="16"/>
        </w:rPr>
      </w:pPr>
      <w:r w:rsidRPr="008F4D0F">
        <w:rPr>
          <w:rStyle w:val="af5"/>
          <w:rFonts w:eastAsiaTheme="minorEastAsia"/>
          <w:sz w:val="16"/>
        </w:rPr>
        <w:footnoteRef/>
      </w:r>
      <w:r w:rsidRPr="008F4D0F">
        <w:rPr>
          <w:rFonts w:eastAsiaTheme="minorEastAsia"/>
          <w:sz w:val="16"/>
        </w:rPr>
        <w:t xml:space="preserve"> </w:t>
      </w:r>
      <w:r w:rsidRPr="008F4D0F">
        <w:rPr>
          <w:rFonts w:eastAsiaTheme="minorEastAsia"/>
          <w:sz w:val="16"/>
        </w:rPr>
        <w:t>包含专业基础课与专业课。</w:t>
      </w:r>
    </w:p>
  </w:footnote>
  <w:footnote w:id="35">
    <w:p w:rsidR="00A02472" w:rsidRDefault="00A02472">
      <w:pPr>
        <w:pStyle w:val="aa"/>
        <w:rPr>
          <w:rFonts w:eastAsiaTheme="minorEastAsia"/>
          <w:sz w:val="16"/>
        </w:rPr>
      </w:pPr>
      <w:r>
        <w:rPr>
          <w:rStyle w:val="af5"/>
          <w:rFonts w:eastAsiaTheme="minorEastAsia"/>
          <w:sz w:val="16"/>
        </w:rPr>
        <w:footnoteRef/>
      </w:r>
      <w:r>
        <w:rPr>
          <w:rFonts w:eastAsiaTheme="minorEastAsia"/>
          <w:sz w:val="16"/>
        </w:rPr>
        <w:t xml:space="preserve"> </w:t>
      </w:r>
      <w:r>
        <w:rPr>
          <w:rFonts w:eastAsiaTheme="minorEastAsia"/>
          <w:sz w:val="16"/>
        </w:rPr>
        <w:t>学校</w:t>
      </w:r>
      <w:r>
        <w:rPr>
          <w:rFonts w:eastAsiaTheme="minorEastAsia" w:hint="eastAsia"/>
          <w:sz w:val="16"/>
        </w:rPr>
        <w:t>无需</w:t>
      </w:r>
      <w:r>
        <w:rPr>
          <w:rFonts w:eastAsiaTheme="minorEastAsia"/>
          <w:sz w:val="16"/>
        </w:rPr>
        <w:t>填写，</w:t>
      </w:r>
      <w:r>
        <w:rPr>
          <w:rFonts w:eastAsiaTheme="minorEastAsia" w:hint="eastAsia"/>
          <w:sz w:val="16"/>
        </w:rPr>
        <w:t>由</w:t>
      </w:r>
      <w:r>
        <w:rPr>
          <w:rFonts w:eastAsiaTheme="minorEastAsia"/>
          <w:sz w:val="16"/>
        </w:rPr>
        <w:t>系统自动统计</w:t>
      </w:r>
      <w:r>
        <w:rPr>
          <w:rFonts w:eastAsiaTheme="minorEastAsia" w:hint="eastAsia"/>
          <w:sz w:val="16"/>
        </w:rPr>
        <w:t>各专业数据得出</w:t>
      </w:r>
      <w:r>
        <w:rPr>
          <w:rFonts w:eastAsiaTheme="minorEastAsia"/>
          <w:sz w:val="16"/>
        </w:rPr>
        <w:t>。</w:t>
      </w:r>
    </w:p>
  </w:footnote>
  <w:footnote w:id="36">
    <w:p w:rsidR="00A02472" w:rsidRDefault="00A02472">
      <w:pPr>
        <w:pStyle w:val="aa"/>
      </w:pPr>
      <w:r>
        <w:rPr>
          <w:rStyle w:val="af5"/>
        </w:rPr>
        <w:footnoteRef/>
      </w:r>
      <w:r>
        <w:t xml:space="preserve"> </w:t>
      </w:r>
      <w:r>
        <w:rPr>
          <w:rFonts w:eastAsiaTheme="minorEastAsia" w:hint="eastAsia"/>
          <w:sz w:val="16"/>
        </w:rPr>
        <w:t>学校输入专业代码，系统汇总相关数据</w:t>
      </w:r>
      <w:r>
        <w:rPr>
          <w:rFonts w:hint="eastAsia"/>
        </w:rPr>
        <w:t>。</w:t>
      </w:r>
    </w:p>
  </w:footnote>
  <w:footnote w:id="37">
    <w:p w:rsidR="00A02472" w:rsidRDefault="00A02472" w:rsidP="00763578">
      <w:pPr>
        <w:pStyle w:val="aa"/>
      </w:pPr>
      <w:r>
        <w:rPr>
          <w:rStyle w:val="af5"/>
        </w:rPr>
        <w:footnoteRef/>
      </w:r>
      <w:r>
        <w:rPr>
          <w:rFonts w:hint="eastAsia"/>
        </w:rPr>
        <w:t xml:space="preserve"> </w:t>
      </w:r>
      <w:r w:rsidRPr="00763578">
        <w:rPr>
          <w:rFonts w:hint="eastAsia"/>
        </w:rPr>
        <w:t>申报单位根据具体情况选填相应经费来源及预算，数值小数点后保留</w:t>
      </w:r>
      <w:r w:rsidRPr="00763578">
        <w:rPr>
          <w:rFonts w:hint="eastAsia"/>
        </w:rPr>
        <w:t>2</w:t>
      </w:r>
      <w:r w:rsidRPr="00763578">
        <w:rPr>
          <w:rFonts w:hint="eastAsia"/>
        </w:rPr>
        <w:t>位数字。</w:t>
      </w:r>
    </w:p>
  </w:footnote>
  <w:footnote w:id="38">
    <w:p w:rsidR="00A02472" w:rsidRDefault="00A02472" w:rsidP="003E3958">
      <w:pPr>
        <w:pStyle w:val="aa"/>
      </w:pPr>
      <w:r>
        <w:rPr>
          <w:rStyle w:val="af5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包括</w:t>
      </w:r>
      <w:r>
        <w:rPr>
          <w:rFonts w:eastAsiaTheme="minorEastAsia" w:hint="eastAsia"/>
          <w:bCs/>
          <w:szCs w:val="21"/>
        </w:rPr>
        <w:t>中央财政奖补、省级财政投入和地市级财政投入。</w:t>
      </w:r>
    </w:p>
  </w:footnote>
  <w:footnote w:id="39">
    <w:p w:rsidR="00A02472" w:rsidRDefault="00A02472" w:rsidP="00F43E69">
      <w:pPr>
        <w:pStyle w:val="aa"/>
      </w:pPr>
      <w:r>
        <w:rPr>
          <w:rStyle w:val="af5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指政府部门以外的其他举办方投入</w:t>
      </w:r>
      <w:r>
        <w:rPr>
          <w:rFonts w:eastAsiaTheme="minorEastAsia" w:hint="eastAsia"/>
          <w:bCs/>
          <w:szCs w:val="21"/>
        </w:rPr>
        <w:t>。</w:t>
      </w:r>
    </w:p>
  </w:footnote>
  <w:footnote w:id="40">
    <w:p w:rsidR="00A02472" w:rsidRDefault="00A02472">
      <w:pPr>
        <w:pStyle w:val="aa"/>
        <w:rPr>
          <w:sz w:val="16"/>
        </w:rPr>
      </w:pPr>
      <w:r>
        <w:rPr>
          <w:rStyle w:val="af5"/>
          <w:sz w:val="16"/>
        </w:rPr>
        <w:footnoteRef/>
      </w:r>
      <w:r>
        <w:rPr>
          <w:rFonts w:hint="eastAsia"/>
          <w:sz w:val="16"/>
        </w:rPr>
        <w:t xml:space="preserve"> </w:t>
      </w:r>
      <w:r>
        <w:rPr>
          <w:sz w:val="16"/>
        </w:rPr>
        <w:t>专业群</w:t>
      </w:r>
      <w:r>
        <w:rPr>
          <w:rFonts w:hint="eastAsia"/>
          <w:sz w:val="16"/>
        </w:rPr>
        <w:t>申报表格式同前</w:t>
      </w:r>
      <w:r>
        <w:rPr>
          <w:sz w:val="16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3C1F"/>
    <w:multiLevelType w:val="singleLevel"/>
    <w:tmpl w:val="1B383C1F"/>
    <w:lvl w:ilvl="0">
      <w:start w:val="11"/>
      <w:numFmt w:val="chineseCounting"/>
      <w:pStyle w:val="CharChar1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AA"/>
    <w:rsid w:val="00000159"/>
    <w:rsid w:val="000003E2"/>
    <w:rsid w:val="00004027"/>
    <w:rsid w:val="00004479"/>
    <w:rsid w:val="00005833"/>
    <w:rsid w:val="000105C1"/>
    <w:rsid w:val="000109B1"/>
    <w:rsid w:val="00015D7A"/>
    <w:rsid w:val="00021427"/>
    <w:rsid w:val="00021D2D"/>
    <w:rsid w:val="00023050"/>
    <w:rsid w:val="000256EA"/>
    <w:rsid w:val="000265CC"/>
    <w:rsid w:val="00027E29"/>
    <w:rsid w:val="00030ACB"/>
    <w:rsid w:val="00033D3B"/>
    <w:rsid w:val="00036C2A"/>
    <w:rsid w:val="0003753E"/>
    <w:rsid w:val="000411DB"/>
    <w:rsid w:val="00041CAF"/>
    <w:rsid w:val="00041D01"/>
    <w:rsid w:val="000464DD"/>
    <w:rsid w:val="000475A5"/>
    <w:rsid w:val="000514E9"/>
    <w:rsid w:val="00051AFF"/>
    <w:rsid w:val="00052291"/>
    <w:rsid w:val="00053149"/>
    <w:rsid w:val="00054D7B"/>
    <w:rsid w:val="00055F9B"/>
    <w:rsid w:val="00056D4E"/>
    <w:rsid w:val="000570CE"/>
    <w:rsid w:val="0006453B"/>
    <w:rsid w:val="00064DB6"/>
    <w:rsid w:val="00064FB8"/>
    <w:rsid w:val="00065783"/>
    <w:rsid w:val="00067605"/>
    <w:rsid w:val="00067756"/>
    <w:rsid w:val="000677F9"/>
    <w:rsid w:val="00070532"/>
    <w:rsid w:val="000751F3"/>
    <w:rsid w:val="00076B86"/>
    <w:rsid w:val="00076E90"/>
    <w:rsid w:val="000775C6"/>
    <w:rsid w:val="000805E1"/>
    <w:rsid w:val="000847B8"/>
    <w:rsid w:val="000848A2"/>
    <w:rsid w:val="00086197"/>
    <w:rsid w:val="000865A7"/>
    <w:rsid w:val="00086BF3"/>
    <w:rsid w:val="00087A34"/>
    <w:rsid w:val="0009015A"/>
    <w:rsid w:val="000957C5"/>
    <w:rsid w:val="00096573"/>
    <w:rsid w:val="00096E40"/>
    <w:rsid w:val="000A171C"/>
    <w:rsid w:val="000A4271"/>
    <w:rsid w:val="000A4521"/>
    <w:rsid w:val="000A62BA"/>
    <w:rsid w:val="000A62F8"/>
    <w:rsid w:val="000A7148"/>
    <w:rsid w:val="000A726F"/>
    <w:rsid w:val="000B16BB"/>
    <w:rsid w:val="000B26D1"/>
    <w:rsid w:val="000B33E6"/>
    <w:rsid w:val="000B720F"/>
    <w:rsid w:val="000C51C0"/>
    <w:rsid w:val="000C5932"/>
    <w:rsid w:val="000C5DC5"/>
    <w:rsid w:val="000D17CA"/>
    <w:rsid w:val="000D27C3"/>
    <w:rsid w:val="000D3765"/>
    <w:rsid w:val="000D6FBD"/>
    <w:rsid w:val="000E006B"/>
    <w:rsid w:val="000E0ABC"/>
    <w:rsid w:val="000E4C70"/>
    <w:rsid w:val="000E4EB7"/>
    <w:rsid w:val="000F111B"/>
    <w:rsid w:val="000F187E"/>
    <w:rsid w:val="000F3589"/>
    <w:rsid w:val="000F5B90"/>
    <w:rsid w:val="000F5FE6"/>
    <w:rsid w:val="000F64FB"/>
    <w:rsid w:val="000F6552"/>
    <w:rsid w:val="00100C22"/>
    <w:rsid w:val="00100F3A"/>
    <w:rsid w:val="00102908"/>
    <w:rsid w:val="00105BA5"/>
    <w:rsid w:val="00107F7F"/>
    <w:rsid w:val="0011055D"/>
    <w:rsid w:val="00111331"/>
    <w:rsid w:val="00120184"/>
    <w:rsid w:val="00120A21"/>
    <w:rsid w:val="00121245"/>
    <w:rsid w:val="00121E14"/>
    <w:rsid w:val="00124B78"/>
    <w:rsid w:val="00125564"/>
    <w:rsid w:val="0012585E"/>
    <w:rsid w:val="0013192A"/>
    <w:rsid w:val="00131958"/>
    <w:rsid w:val="00132A12"/>
    <w:rsid w:val="001340F8"/>
    <w:rsid w:val="00135C4C"/>
    <w:rsid w:val="00137AB2"/>
    <w:rsid w:val="001416B2"/>
    <w:rsid w:val="0014177D"/>
    <w:rsid w:val="00141D15"/>
    <w:rsid w:val="00143EC2"/>
    <w:rsid w:val="00151060"/>
    <w:rsid w:val="00154318"/>
    <w:rsid w:val="001548CA"/>
    <w:rsid w:val="00155A0B"/>
    <w:rsid w:val="0015603F"/>
    <w:rsid w:val="00157768"/>
    <w:rsid w:val="001579E9"/>
    <w:rsid w:val="00162094"/>
    <w:rsid w:val="00162D1F"/>
    <w:rsid w:val="00163F2F"/>
    <w:rsid w:val="00164289"/>
    <w:rsid w:val="00164928"/>
    <w:rsid w:val="001659A0"/>
    <w:rsid w:val="001660CC"/>
    <w:rsid w:val="0016616B"/>
    <w:rsid w:val="00166E98"/>
    <w:rsid w:val="001734BB"/>
    <w:rsid w:val="001735F6"/>
    <w:rsid w:val="00173D5D"/>
    <w:rsid w:val="0018037B"/>
    <w:rsid w:val="0018264E"/>
    <w:rsid w:val="00182A10"/>
    <w:rsid w:val="00182C56"/>
    <w:rsid w:val="001853A7"/>
    <w:rsid w:val="0018605A"/>
    <w:rsid w:val="00193A2A"/>
    <w:rsid w:val="001A4154"/>
    <w:rsid w:val="001A4ACD"/>
    <w:rsid w:val="001A7819"/>
    <w:rsid w:val="001A7879"/>
    <w:rsid w:val="001A7E88"/>
    <w:rsid w:val="001B17F5"/>
    <w:rsid w:val="001B6367"/>
    <w:rsid w:val="001C0C61"/>
    <w:rsid w:val="001C2B85"/>
    <w:rsid w:val="001C4707"/>
    <w:rsid w:val="001C73EA"/>
    <w:rsid w:val="001C799D"/>
    <w:rsid w:val="001D0136"/>
    <w:rsid w:val="001D0BD0"/>
    <w:rsid w:val="001D232E"/>
    <w:rsid w:val="001D390D"/>
    <w:rsid w:val="001D39F5"/>
    <w:rsid w:val="001D5491"/>
    <w:rsid w:val="001D5B29"/>
    <w:rsid w:val="001D6C2C"/>
    <w:rsid w:val="001E2254"/>
    <w:rsid w:val="001E4D3B"/>
    <w:rsid w:val="001E66B4"/>
    <w:rsid w:val="001E7179"/>
    <w:rsid w:val="001F1387"/>
    <w:rsid w:val="001F32E2"/>
    <w:rsid w:val="001F79E8"/>
    <w:rsid w:val="002002B2"/>
    <w:rsid w:val="002010AB"/>
    <w:rsid w:val="0020111A"/>
    <w:rsid w:val="0020129B"/>
    <w:rsid w:val="00201A33"/>
    <w:rsid w:val="00203FCA"/>
    <w:rsid w:val="002040DD"/>
    <w:rsid w:val="00206F3A"/>
    <w:rsid w:val="00207529"/>
    <w:rsid w:val="00207F48"/>
    <w:rsid w:val="00210486"/>
    <w:rsid w:val="0021143E"/>
    <w:rsid w:val="00211883"/>
    <w:rsid w:val="0021208D"/>
    <w:rsid w:val="00213524"/>
    <w:rsid w:val="002152B8"/>
    <w:rsid w:val="00216B07"/>
    <w:rsid w:val="00217AC3"/>
    <w:rsid w:val="002208B4"/>
    <w:rsid w:val="002234E4"/>
    <w:rsid w:val="00224454"/>
    <w:rsid w:val="00225973"/>
    <w:rsid w:val="00225E25"/>
    <w:rsid w:val="00226DF0"/>
    <w:rsid w:val="00227191"/>
    <w:rsid w:val="002279D5"/>
    <w:rsid w:val="00234499"/>
    <w:rsid w:val="00235792"/>
    <w:rsid w:val="002360FF"/>
    <w:rsid w:val="00236AD2"/>
    <w:rsid w:val="00243B86"/>
    <w:rsid w:val="002537C0"/>
    <w:rsid w:val="00257D2C"/>
    <w:rsid w:val="00262D43"/>
    <w:rsid w:val="0026322F"/>
    <w:rsid w:val="00263D2A"/>
    <w:rsid w:val="00265347"/>
    <w:rsid w:val="00270B94"/>
    <w:rsid w:val="002774E6"/>
    <w:rsid w:val="00280C4F"/>
    <w:rsid w:val="00282D92"/>
    <w:rsid w:val="002863D9"/>
    <w:rsid w:val="0028672E"/>
    <w:rsid w:val="0029039F"/>
    <w:rsid w:val="0029082C"/>
    <w:rsid w:val="0029084B"/>
    <w:rsid w:val="00290F48"/>
    <w:rsid w:val="00296025"/>
    <w:rsid w:val="002A058F"/>
    <w:rsid w:val="002A38DC"/>
    <w:rsid w:val="002A39F5"/>
    <w:rsid w:val="002A6802"/>
    <w:rsid w:val="002B15E5"/>
    <w:rsid w:val="002B2542"/>
    <w:rsid w:val="002B35ED"/>
    <w:rsid w:val="002B3625"/>
    <w:rsid w:val="002B5303"/>
    <w:rsid w:val="002B702F"/>
    <w:rsid w:val="002B7C4A"/>
    <w:rsid w:val="002C1804"/>
    <w:rsid w:val="002C2ED6"/>
    <w:rsid w:val="002C359C"/>
    <w:rsid w:val="002D2C89"/>
    <w:rsid w:val="002D3AC5"/>
    <w:rsid w:val="002D4BF1"/>
    <w:rsid w:val="002D5923"/>
    <w:rsid w:val="002D5CBF"/>
    <w:rsid w:val="002D6065"/>
    <w:rsid w:val="002D62C8"/>
    <w:rsid w:val="002D646D"/>
    <w:rsid w:val="002D76D1"/>
    <w:rsid w:val="002E055E"/>
    <w:rsid w:val="002E3039"/>
    <w:rsid w:val="002E532B"/>
    <w:rsid w:val="002E65A2"/>
    <w:rsid w:val="002E6709"/>
    <w:rsid w:val="002E70A9"/>
    <w:rsid w:val="002E777C"/>
    <w:rsid w:val="002F1E5B"/>
    <w:rsid w:val="002F1F07"/>
    <w:rsid w:val="002F2866"/>
    <w:rsid w:val="002F2898"/>
    <w:rsid w:val="002F398C"/>
    <w:rsid w:val="002F66A2"/>
    <w:rsid w:val="002F6C13"/>
    <w:rsid w:val="002F6F5B"/>
    <w:rsid w:val="002F72DE"/>
    <w:rsid w:val="002F7A61"/>
    <w:rsid w:val="00301670"/>
    <w:rsid w:val="003035B5"/>
    <w:rsid w:val="0030361C"/>
    <w:rsid w:val="0030392E"/>
    <w:rsid w:val="00304EC7"/>
    <w:rsid w:val="003053DE"/>
    <w:rsid w:val="00310DE7"/>
    <w:rsid w:val="00312FA4"/>
    <w:rsid w:val="00313064"/>
    <w:rsid w:val="0031398D"/>
    <w:rsid w:val="003139DC"/>
    <w:rsid w:val="00317602"/>
    <w:rsid w:val="00317933"/>
    <w:rsid w:val="00317CB5"/>
    <w:rsid w:val="00320A25"/>
    <w:rsid w:val="00320CC4"/>
    <w:rsid w:val="00323DAC"/>
    <w:rsid w:val="0032439F"/>
    <w:rsid w:val="003259AC"/>
    <w:rsid w:val="00326284"/>
    <w:rsid w:val="00326D8D"/>
    <w:rsid w:val="00332C60"/>
    <w:rsid w:val="00333472"/>
    <w:rsid w:val="0034013B"/>
    <w:rsid w:val="00340D39"/>
    <w:rsid w:val="00340D80"/>
    <w:rsid w:val="0034160F"/>
    <w:rsid w:val="0034382E"/>
    <w:rsid w:val="0034416C"/>
    <w:rsid w:val="00344CC1"/>
    <w:rsid w:val="003450A3"/>
    <w:rsid w:val="00350E1F"/>
    <w:rsid w:val="003549EA"/>
    <w:rsid w:val="00357331"/>
    <w:rsid w:val="00360EC9"/>
    <w:rsid w:val="003622B4"/>
    <w:rsid w:val="00364FD5"/>
    <w:rsid w:val="00366B23"/>
    <w:rsid w:val="003674DE"/>
    <w:rsid w:val="0036763E"/>
    <w:rsid w:val="00372734"/>
    <w:rsid w:val="0037385E"/>
    <w:rsid w:val="00373A62"/>
    <w:rsid w:val="003762BA"/>
    <w:rsid w:val="003816BD"/>
    <w:rsid w:val="00381AB9"/>
    <w:rsid w:val="00386AE0"/>
    <w:rsid w:val="00390F9B"/>
    <w:rsid w:val="003927D6"/>
    <w:rsid w:val="00395EA2"/>
    <w:rsid w:val="003962EC"/>
    <w:rsid w:val="00396A33"/>
    <w:rsid w:val="00397306"/>
    <w:rsid w:val="003976CD"/>
    <w:rsid w:val="003A27FA"/>
    <w:rsid w:val="003A2993"/>
    <w:rsid w:val="003A4BBB"/>
    <w:rsid w:val="003A4F4D"/>
    <w:rsid w:val="003A5800"/>
    <w:rsid w:val="003A5831"/>
    <w:rsid w:val="003A619E"/>
    <w:rsid w:val="003A7009"/>
    <w:rsid w:val="003A778C"/>
    <w:rsid w:val="003B1B85"/>
    <w:rsid w:val="003B218E"/>
    <w:rsid w:val="003B423B"/>
    <w:rsid w:val="003B5871"/>
    <w:rsid w:val="003B6DE8"/>
    <w:rsid w:val="003C07C7"/>
    <w:rsid w:val="003C1B0A"/>
    <w:rsid w:val="003C1E77"/>
    <w:rsid w:val="003C1F50"/>
    <w:rsid w:val="003C2428"/>
    <w:rsid w:val="003C3CC2"/>
    <w:rsid w:val="003C55BF"/>
    <w:rsid w:val="003D06FD"/>
    <w:rsid w:val="003D1715"/>
    <w:rsid w:val="003E0C10"/>
    <w:rsid w:val="003E0F6B"/>
    <w:rsid w:val="003E19DB"/>
    <w:rsid w:val="003E1FB3"/>
    <w:rsid w:val="003E3958"/>
    <w:rsid w:val="003E5878"/>
    <w:rsid w:val="003E703E"/>
    <w:rsid w:val="003E7459"/>
    <w:rsid w:val="003E79B8"/>
    <w:rsid w:val="003F0D6E"/>
    <w:rsid w:val="003F1547"/>
    <w:rsid w:val="003F2892"/>
    <w:rsid w:val="003F39C0"/>
    <w:rsid w:val="003F60F2"/>
    <w:rsid w:val="003F736C"/>
    <w:rsid w:val="00402AED"/>
    <w:rsid w:val="00403941"/>
    <w:rsid w:val="0040528E"/>
    <w:rsid w:val="004102ED"/>
    <w:rsid w:val="00413E4B"/>
    <w:rsid w:val="0041742B"/>
    <w:rsid w:val="00417F8C"/>
    <w:rsid w:val="004216D3"/>
    <w:rsid w:val="00425066"/>
    <w:rsid w:val="004254F4"/>
    <w:rsid w:val="004267FD"/>
    <w:rsid w:val="0042719E"/>
    <w:rsid w:val="004271AA"/>
    <w:rsid w:val="004321D3"/>
    <w:rsid w:val="00432745"/>
    <w:rsid w:val="00433F1E"/>
    <w:rsid w:val="00435DCB"/>
    <w:rsid w:val="004369B0"/>
    <w:rsid w:val="0043794D"/>
    <w:rsid w:val="00437A50"/>
    <w:rsid w:val="00441F43"/>
    <w:rsid w:val="004422E6"/>
    <w:rsid w:val="004429BE"/>
    <w:rsid w:val="004436D6"/>
    <w:rsid w:val="004443AD"/>
    <w:rsid w:val="00445C11"/>
    <w:rsid w:val="00450B52"/>
    <w:rsid w:val="00451062"/>
    <w:rsid w:val="00455844"/>
    <w:rsid w:val="00455B28"/>
    <w:rsid w:val="00457100"/>
    <w:rsid w:val="00461A5F"/>
    <w:rsid w:val="004633B0"/>
    <w:rsid w:val="00463EB9"/>
    <w:rsid w:val="00465894"/>
    <w:rsid w:val="004658E5"/>
    <w:rsid w:val="004701D9"/>
    <w:rsid w:val="004704B7"/>
    <w:rsid w:val="00475650"/>
    <w:rsid w:val="00481215"/>
    <w:rsid w:val="004834A6"/>
    <w:rsid w:val="0049145F"/>
    <w:rsid w:val="004917D0"/>
    <w:rsid w:val="0049288F"/>
    <w:rsid w:val="00492BF9"/>
    <w:rsid w:val="0049459A"/>
    <w:rsid w:val="00495CD3"/>
    <w:rsid w:val="00497404"/>
    <w:rsid w:val="00497959"/>
    <w:rsid w:val="004A0335"/>
    <w:rsid w:val="004A171F"/>
    <w:rsid w:val="004A5C37"/>
    <w:rsid w:val="004A5C9A"/>
    <w:rsid w:val="004B1C5B"/>
    <w:rsid w:val="004B2893"/>
    <w:rsid w:val="004B2F36"/>
    <w:rsid w:val="004B61E8"/>
    <w:rsid w:val="004B6AFC"/>
    <w:rsid w:val="004C31F1"/>
    <w:rsid w:val="004C3930"/>
    <w:rsid w:val="004C3CC2"/>
    <w:rsid w:val="004C6CBA"/>
    <w:rsid w:val="004D2DCF"/>
    <w:rsid w:val="004D3662"/>
    <w:rsid w:val="004D3E75"/>
    <w:rsid w:val="004D594C"/>
    <w:rsid w:val="004E1A2A"/>
    <w:rsid w:val="004E3B39"/>
    <w:rsid w:val="004E3CAA"/>
    <w:rsid w:val="004E58B8"/>
    <w:rsid w:val="004E5C60"/>
    <w:rsid w:val="004E7FE3"/>
    <w:rsid w:val="004F0B98"/>
    <w:rsid w:val="004F0C6F"/>
    <w:rsid w:val="004F13E6"/>
    <w:rsid w:val="004F261F"/>
    <w:rsid w:val="004F2F69"/>
    <w:rsid w:val="004F4D62"/>
    <w:rsid w:val="004F5CD5"/>
    <w:rsid w:val="004F672A"/>
    <w:rsid w:val="004F7104"/>
    <w:rsid w:val="005003E4"/>
    <w:rsid w:val="005012A9"/>
    <w:rsid w:val="00501643"/>
    <w:rsid w:val="00501BF5"/>
    <w:rsid w:val="00501D26"/>
    <w:rsid w:val="00502B3C"/>
    <w:rsid w:val="00505334"/>
    <w:rsid w:val="00505C85"/>
    <w:rsid w:val="0050686D"/>
    <w:rsid w:val="00512375"/>
    <w:rsid w:val="005131E7"/>
    <w:rsid w:val="005141BD"/>
    <w:rsid w:val="00514DCD"/>
    <w:rsid w:val="0051521C"/>
    <w:rsid w:val="00516837"/>
    <w:rsid w:val="00516FD3"/>
    <w:rsid w:val="0052004D"/>
    <w:rsid w:val="005211C2"/>
    <w:rsid w:val="005215F1"/>
    <w:rsid w:val="00524FA6"/>
    <w:rsid w:val="00527A75"/>
    <w:rsid w:val="005322A3"/>
    <w:rsid w:val="00532D97"/>
    <w:rsid w:val="00535CAE"/>
    <w:rsid w:val="005373FA"/>
    <w:rsid w:val="00537794"/>
    <w:rsid w:val="00542C75"/>
    <w:rsid w:val="00543EE0"/>
    <w:rsid w:val="00543F3D"/>
    <w:rsid w:val="00544CDB"/>
    <w:rsid w:val="00552094"/>
    <w:rsid w:val="005540FB"/>
    <w:rsid w:val="00557504"/>
    <w:rsid w:val="00562D7E"/>
    <w:rsid w:val="0056648E"/>
    <w:rsid w:val="005752B6"/>
    <w:rsid w:val="00577435"/>
    <w:rsid w:val="0058209B"/>
    <w:rsid w:val="00582193"/>
    <w:rsid w:val="0058294A"/>
    <w:rsid w:val="0058298F"/>
    <w:rsid w:val="00584327"/>
    <w:rsid w:val="0058494A"/>
    <w:rsid w:val="00585005"/>
    <w:rsid w:val="0059059D"/>
    <w:rsid w:val="00595804"/>
    <w:rsid w:val="005A19BA"/>
    <w:rsid w:val="005A25D7"/>
    <w:rsid w:val="005A522C"/>
    <w:rsid w:val="005A536D"/>
    <w:rsid w:val="005A6FB7"/>
    <w:rsid w:val="005A7BB4"/>
    <w:rsid w:val="005B5DBF"/>
    <w:rsid w:val="005B7973"/>
    <w:rsid w:val="005D0E12"/>
    <w:rsid w:val="005D5A89"/>
    <w:rsid w:val="005D63A3"/>
    <w:rsid w:val="005D6905"/>
    <w:rsid w:val="005E0230"/>
    <w:rsid w:val="005E28F6"/>
    <w:rsid w:val="005F0BBA"/>
    <w:rsid w:val="005F48E0"/>
    <w:rsid w:val="006011ED"/>
    <w:rsid w:val="00601596"/>
    <w:rsid w:val="0061206C"/>
    <w:rsid w:val="00613010"/>
    <w:rsid w:val="00613A84"/>
    <w:rsid w:val="0061659C"/>
    <w:rsid w:val="006207B9"/>
    <w:rsid w:val="006220EE"/>
    <w:rsid w:val="00622D30"/>
    <w:rsid w:val="006230A4"/>
    <w:rsid w:val="00625157"/>
    <w:rsid w:val="00630883"/>
    <w:rsid w:val="00630D2A"/>
    <w:rsid w:val="00636719"/>
    <w:rsid w:val="00641931"/>
    <w:rsid w:val="00643903"/>
    <w:rsid w:val="00644A13"/>
    <w:rsid w:val="00644D55"/>
    <w:rsid w:val="006453C4"/>
    <w:rsid w:val="00647673"/>
    <w:rsid w:val="0065717F"/>
    <w:rsid w:val="00660996"/>
    <w:rsid w:val="00664B08"/>
    <w:rsid w:val="00665306"/>
    <w:rsid w:val="00666DC7"/>
    <w:rsid w:val="006706CA"/>
    <w:rsid w:val="00673082"/>
    <w:rsid w:val="00673AF2"/>
    <w:rsid w:val="00674693"/>
    <w:rsid w:val="006751E2"/>
    <w:rsid w:val="006764AF"/>
    <w:rsid w:val="006807E2"/>
    <w:rsid w:val="00682D1A"/>
    <w:rsid w:val="006834C2"/>
    <w:rsid w:val="00685B59"/>
    <w:rsid w:val="00686323"/>
    <w:rsid w:val="00686A41"/>
    <w:rsid w:val="006906CE"/>
    <w:rsid w:val="00690E26"/>
    <w:rsid w:val="0069232B"/>
    <w:rsid w:val="00694472"/>
    <w:rsid w:val="00694685"/>
    <w:rsid w:val="006A3457"/>
    <w:rsid w:val="006A684D"/>
    <w:rsid w:val="006B0467"/>
    <w:rsid w:val="006B059A"/>
    <w:rsid w:val="006B4076"/>
    <w:rsid w:val="006B4F2D"/>
    <w:rsid w:val="006B652E"/>
    <w:rsid w:val="006B7D6E"/>
    <w:rsid w:val="006C2985"/>
    <w:rsid w:val="006C58C2"/>
    <w:rsid w:val="006C5ECF"/>
    <w:rsid w:val="006C61F8"/>
    <w:rsid w:val="006D16A5"/>
    <w:rsid w:val="006D3891"/>
    <w:rsid w:val="006D3DA2"/>
    <w:rsid w:val="006D4946"/>
    <w:rsid w:val="006D55E5"/>
    <w:rsid w:val="006D61DD"/>
    <w:rsid w:val="006D6A3F"/>
    <w:rsid w:val="006E5D96"/>
    <w:rsid w:val="006E6044"/>
    <w:rsid w:val="006E66EE"/>
    <w:rsid w:val="006F0575"/>
    <w:rsid w:val="006F12A3"/>
    <w:rsid w:val="006F2BC8"/>
    <w:rsid w:val="006F446B"/>
    <w:rsid w:val="006F6A86"/>
    <w:rsid w:val="007040C6"/>
    <w:rsid w:val="007047AF"/>
    <w:rsid w:val="00705717"/>
    <w:rsid w:val="0070682E"/>
    <w:rsid w:val="00712A46"/>
    <w:rsid w:val="0071759E"/>
    <w:rsid w:val="007177C4"/>
    <w:rsid w:val="00721597"/>
    <w:rsid w:val="00730A76"/>
    <w:rsid w:val="007321E4"/>
    <w:rsid w:val="007322F1"/>
    <w:rsid w:val="007329E9"/>
    <w:rsid w:val="007344EB"/>
    <w:rsid w:val="00735027"/>
    <w:rsid w:val="00735ADB"/>
    <w:rsid w:val="00735ADF"/>
    <w:rsid w:val="007360C9"/>
    <w:rsid w:val="00743452"/>
    <w:rsid w:val="00744D04"/>
    <w:rsid w:val="007508C3"/>
    <w:rsid w:val="007519E6"/>
    <w:rsid w:val="00753161"/>
    <w:rsid w:val="007553E3"/>
    <w:rsid w:val="0075631E"/>
    <w:rsid w:val="00757513"/>
    <w:rsid w:val="00760885"/>
    <w:rsid w:val="00762388"/>
    <w:rsid w:val="00763578"/>
    <w:rsid w:val="007638FE"/>
    <w:rsid w:val="007639D3"/>
    <w:rsid w:val="00766FF1"/>
    <w:rsid w:val="007724EB"/>
    <w:rsid w:val="00772577"/>
    <w:rsid w:val="0077279F"/>
    <w:rsid w:val="00772A3E"/>
    <w:rsid w:val="00773EBF"/>
    <w:rsid w:val="0077608C"/>
    <w:rsid w:val="007817F0"/>
    <w:rsid w:val="00784877"/>
    <w:rsid w:val="0078758C"/>
    <w:rsid w:val="007877FA"/>
    <w:rsid w:val="00787D60"/>
    <w:rsid w:val="00790564"/>
    <w:rsid w:val="0079080F"/>
    <w:rsid w:val="00792EF2"/>
    <w:rsid w:val="00796C6E"/>
    <w:rsid w:val="007972EF"/>
    <w:rsid w:val="00797851"/>
    <w:rsid w:val="0079786D"/>
    <w:rsid w:val="007A1D0D"/>
    <w:rsid w:val="007A2A1E"/>
    <w:rsid w:val="007A30B0"/>
    <w:rsid w:val="007A5F16"/>
    <w:rsid w:val="007A5F7E"/>
    <w:rsid w:val="007A60C0"/>
    <w:rsid w:val="007A63A4"/>
    <w:rsid w:val="007A68BB"/>
    <w:rsid w:val="007B10A9"/>
    <w:rsid w:val="007B19F7"/>
    <w:rsid w:val="007B2E0A"/>
    <w:rsid w:val="007C0A77"/>
    <w:rsid w:val="007C199B"/>
    <w:rsid w:val="007C1E79"/>
    <w:rsid w:val="007C4768"/>
    <w:rsid w:val="007C585C"/>
    <w:rsid w:val="007C6D97"/>
    <w:rsid w:val="007C71D8"/>
    <w:rsid w:val="007D7796"/>
    <w:rsid w:val="007E0476"/>
    <w:rsid w:val="007E0AEB"/>
    <w:rsid w:val="007E3910"/>
    <w:rsid w:val="007E3ED2"/>
    <w:rsid w:val="007E64DB"/>
    <w:rsid w:val="007E6FF8"/>
    <w:rsid w:val="007F04F2"/>
    <w:rsid w:val="007F0FC2"/>
    <w:rsid w:val="007F4785"/>
    <w:rsid w:val="007F4B6F"/>
    <w:rsid w:val="007F6ABA"/>
    <w:rsid w:val="008029A9"/>
    <w:rsid w:val="008037EC"/>
    <w:rsid w:val="00804976"/>
    <w:rsid w:val="0080641B"/>
    <w:rsid w:val="00806450"/>
    <w:rsid w:val="0080753E"/>
    <w:rsid w:val="008113EC"/>
    <w:rsid w:val="00812D9B"/>
    <w:rsid w:val="00812E30"/>
    <w:rsid w:val="00813169"/>
    <w:rsid w:val="00813A49"/>
    <w:rsid w:val="00813CA6"/>
    <w:rsid w:val="008144F3"/>
    <w:rsid w:val="00814548"/>
    <w:rsid w:val="00815914"/>
    <w:rsid w:val="00817419"/>
    <w:rsid w:val="00817EED"/>
    <w:rsid w:val="0082023C"/>
    <w:rsid w:val="008209E0"/>
    <w:rsid w:val="00822876"/>
    <w:rsid w:val="0082474D"/>
    <w:rsid w:val="008250B1"/>
    <w:rsid w:val="00826755"/>
    <w:rsid w:val="008308F7"/>
    <w:rsid w:val="008348AC"/>
    <w:rsid w:val="00835436"/>
    <w:rsid w:val="008360F1"/>
    <w:rsid w:val="008366D1"/>
    <w:rsid w:val="00836B45"/>
    <w:rsid w:val="00836F15"/>
    <w:rsid w:val="00840021"/>
    <w:rsid w:val="0084021A"/>
    <w:rsid w:val="0084032F"/>
    <w:rsid w:val="008410D6"/>
    <w:rsid w:val="00842FBB"/>
    <w:rsid w:val="00843D80"/>
    <w:rsid w:val="00845753"/>
    <w:rsid w:val="0085085B"/>
    <w:rsid w:val="00851F88"/>
    <w:rsid w:val="0085281D"/>
    <w:rsid w:val="0085402E"/>
    <w:rsid w:val="0085703F"/>
    <w:rsid w:val="00861611"/>
    <w:rsid w:val="008616EB"/>
    <w:rsid w:val="00862AFD"/>
    <w:rsid w:val="00870A0C"/>
    <w:rsid w:val="008722E2"/>
    <w:rsid w:val="00872DBC"/>
    <w:rsid w:val="00874191"/>
    <w:rsid w:val="00874DA7"/>
    <w:rsid w:val="00875D0C"/>
    <w:rsid w:val="00877295"/>
    <w:rsid w:val="00884E77"/>
    <w:rsid w:val="00885F4B"/>
    <w:rsid w:val="00890282"/>
    <w:rsid w:val="0089034F"/>
    <w:rsid w:val="00891D78"/>
    <w:rsid w:val="008920D7"/>
    <w:rsid w:val="008A07AF"/>
    <w:rsid w:val="008A0C48"/>
    <w:rsid w:val="008A1CB0"/>
    <w:rsid w:val="008A2382"/>
    <w:rsid w:val="008A41FF"/>
    <w:rsid w:val="008A73C4"/>
    <w:rsid w:val="008A7D6E"/>
    <w:rsid w:val="008B0E7E"/>
    <w:rsid w:val="008B4009"/>
    <w:rsid w:val="008B5859"/>
    <w:rsid w:val="008B664B"/>
    <w:rsid w:val="008B747E"/>
    <w:rsid w:val="008C17E4"/>
    <w:rsid w:val="008C693D"/>
    <w:rsid w:val="008C6D52"/>
    <w:rsid w:val="008C7111"/>
    <w:rsid w:val="008C735E"/>
    <w:rsid w:val="008C7D95"/>
    <w:rsid w:val="008D0795"/>
    <w:rsid w:val="008D1422"/>
    <w:rsid w:val="008D3621"/>
    <w:rsid w:val="008D40FF"/>
    <w:rsid w:val="008D50F1"/>
    <w:rsid w:val="008D7288"/>
    <w:rsid w:val="008E2827"/>
    <w:rsid w:val="008E5697"/>
    <w:rsid w:val="008E6286"/>
    <w:rsid w:val="008E64D1"/>
    <w:rsid w:val="008E71B9"/>
    <w:rsid w:val="008F0795"/>
    <w:rsid w:val="008F31E8"/>
    <w:rsid w:val="008F4D0F"/>
    <w:rsid w:val="008F5163"/>
    <w:rsid w:val="009005AC"/>
    <w:rsid w:val="00900BA4"/>
    <w:rsid w:val="00900C6B"/>
    <w:rsid w:val="00901E6F"/>
    <w:rsid w:val="00903938"/>
    <w:rsid w:val="009046F5"/>
    <w:rsid w:val="00907F93"/>
    <w:rsid w:val="009143C4"/>
    <w:rsid w:val="009156C7"/>
    <w:rsid w:val="00917316"/>
    <w:rsid w:val="00920EDE"/>
    <w:rsid w:val="00924C32"/>
    <w:rsid w:val="0092542D"/>
    <w:rsid w:val="00934722"/>
    <w:rsid w:val="00936AD5"/>
    <w:rsid w:val="009370AF"/>
    <w:rsid w:val="00941B73"/>
    <w:rsid w:val="00941C44"/>
    <w:rsid w:val="00942797"/>
    <w:rsid w:val="00943494"/>
    <w:rsid w:val="00943FA4"/>
    <w:rsid w:val="00946629"/>
    <w:rsid w:val="009467C5"/>
    <w:rsid w:val="00946BB4"/>
    <w:rsid w:val="00947EF1"/>
    <w:rsid w:val="0095162B"/>
    <w:rsid w:val="00952086"/>
    <w:rsid w:val="00952CCA"/>
    <w:rsid w:val="00953A03"/>
    <w:rsid w:val="00954E54"/>
    <w:rsid w:val="009576A9"/>
    <w:rsid w:val="0096093D"/>
    <w:rsid w:val="00961BF8"/>
    <w:rsid w:val="009626D9"/>
    <w:rsid w:val="0096276A"/>
    <w:rsid w:val="00962BC3"/>
    <w:rsid w:val="00964127"/>
    <w:rsid w:val="00965304"/>
    <w:rsid w:val="009669AD"/>
    <w:rsid w:val="0096799E"/>
    <w:rsid w:val="00970DFC"/>
    <w:rsid w:val="00973CBA"/>
    <w:rsid w:val="009743F0"/>
    <w:rsid w:val="00975A31"/>
    <w:rsid w:val="00977028"/>
    <w:rsid w:val="00977D8D"/>
    <w:rsid w:val="0098232E"/>
    <w:rsid w:val="00984507"/>
    <w:rsid w:val="0098642E"/>
    <w:rsid w:val="0098776B"/>
    <w:rsid w:val="00990131"/>
    <w:rsid w:val="00993BC8"/>
    <w:rsid w:val="00994285"/>
    <w:rsid w:val="00994657"/>
    <w:rsid w:val="00994A07"/>
    <w:rsid w:val="009A0A3A"/>
    <w:rsid w:val="009A32A8"/>
    <w:rsid w:val="009A48BB"/>
    <w:rsid w:val="009A52C3"/>
    <w:rsid w:val="009A5573"/>
    <w:rsid w:val="009A5629"/>
    <w:rsid w:val="009A564C"/>
    <w:rsid w:val="009B0FF1"/>
    <w:rsid w:val="009B1CBB"/>
    <w:rsid w:val="009B21C4"/>
    <w:rsid w:val="009B642C"/>
    <w:rsid w:val="009B6E7A"/>
    <w:rsid w:val="009B73E1"/>
    <w:rsid w:val="009B77D6"/>
    <w:rsid w:val="009C3A25"/>
    <w:rsid w:val="009C500B"/>
    <w:rsid w:val="009C5570"/>
    <w:rsid w:val="009D0AC9"/>
    <w:rsid w:val="009D60BB"/>
    <w:rsid w:val="009E30C2"/>
    <w:rsid w:val="009E4756"/>
    <w:rsid w:val="009E5AC6"/>
    <w:rsid w:val="009F03CC"/>
    <w:rsid w:val="009F193B"/>
    <w:rsid w:val="009F1A54"/>
    <w:rsid w:val="009F4ADC"/>
    <w:rsid w:val="009F4BD5"/>
    <w:rsid w:val="009F5BBC"/>
    <w:rsid w:val="00A00AE1"/>
    <w:rsid w:val="00A00C70"/>
    <w:rsid w:val="00A01263"/>
    <w:rsid w:val="00A02472"/>
    <w:rsid w:val="00A0265E"/>
    <w:rsid w:val="00A036A1"/>
    <w:rsid w:val="00A0446B"/>
    <w:rsid w:val="00A05380"/>
    <w:rsid w:val="00A05588"/>
    <w:rsid w:val="00A0579C"/>
    <w:rsid w:val="00A058D7"/>
    <w:rsid w:val="00A07AFE"/>
    <w:rsid w:val="00A13564"/>
    <w:rsid w:val="00A142A3"/>
    <w:rsid w:val="00A14D79"/>
    <w:rsid w:val="00A14E2C"/>
    <w:rsid w:val="00A16CCC"/>
    <w:rsid w:val="00A1716A"/>
    <w:rsid w:val="00A172C5"/>
    <w:rsid w:val="00A17A77"/>
    <w:rsid w:val="00A22A64"/>
    <w:rsid w:val="00A22E06"/>
    <w:rsid w:val="00A23765"/>
    <w:rsid w:val="00A23ECC"/>
    <w:rsid w:val="00A241BE"/>
    <w:rsid w:val="00A25BB2"/>
    <w:rsid w:val="00A26917"/>
    <w:rsid w:val="00A27B0D"/>
    <w:rsid w:val="00A31F5E"/>
    <w:rsid w:val="00A32621"/>
    <w:rsid w:val="00A32860"/>
    <w:rsid w:val="00A33A98"/>
    <w:rsid w:val="00A35E70"/>
    <w:rsid w:val="00A43138"/>
    <w:rsid w:val="00A43340"/>
    <w:rsid w:val="00A44516"/>
    <w:rsid w:val="00A45714"/>
    <w:rsid w:val="00A530DF"/>
    <w:rsid w:val="00A53BE5"/>
    <w:rsid w:val="00A55578"/>
    <w:rsid w:val="00A56BD8"/>
    <w:rsid w:val="00A60092"/>
    <w:rsid w:val="00A62C3E"/>
    <w:rsid w:val="00A63848"/>
    <w:rsid w:val="00A64F1A"/>
    <w:rsid w:val="00A651BD"/>
    <w:rsid w:val="00A7156D"/>
    <w:rsid w:val="00A719B9"/>
    <w:rsid w:val="00A71B77"/>
    <w:rsid w:val="00A71D23"/>
    <w:rsid w:val="00A7738E"/>
    <w:rsid w:val="00A77C86"/>
    <w:rsid w:val="00A800EB"/>
    <w:rsid w:val="00A8088E"/>
    <w:rsid w:val="00A826F3"/>
    <w:rsid w:val="00A832CA"/>
    <w:rsid w:val="00A84ACC"/>
    <w:rsid w:val="00A85C6A"/>
    <w:rsid w:val="00A8727D"/>
    <w:rsid w:val="00A90140"/>
    <w:rsid w:val="00A914B8"/>
    <w:rsid w:val="00A95004"/>
    <w:rsid w:val="00A960DC"/>
    <w:rsid w:val="00AA16DD"/>
    <w:rsid w:val="00AA1A58"/>
    <w:rsid w:val="00AA2847"/>
    <w:rsid w:val="00AA2F78"/>
    <w:rsid w:val="00AA460F"/>
    <w:rsid w:val="00AA5FB9"/>
    <w:rsid w:val="00AA6055"/>
    <w:rsid w:val="00AA6B01"/>
    <w:rsid w:val="00AB211E"/>
    <w:rsid w:val="00AB226B"/>
    <w:rsid w:val="00AB34C6"/>
    <w:rsid w:val="00AC12A3"/>
    <w:rsid w:val="00AC345C"/>
    <w:rsid w:val="00AC5E63"/>
    <w:rsid w:val="00AC5EA8"/>
    <w:rsid w:val="00AD3B83"/>
    <w:rsid w:val="00AD5683"/>
    <w:rsid w:val="00AE0679"/>
    <w:rsid w:val="00AE1279"/>
    <w:rsid w:val="00AE23EA"/>
    <w:rsid w:val="00AE2BBD"/>
    <w:rsid w:val="00AE2D6E"/>
    <w:rsid w:val="00AE4395"/>
    <w:rsid w:val="00AE700F"/>
    <w:rsid w:val="00AF07D6"/>
    <w:rsid w:val="00AF13BF"/>
    <w:rsid w:val="00AF2177"/>
    <w:rsid w:val="00AF374B"/>
    <w:rsid w:val="00AF7D3B"/>
    <w:rsid w:val="00B03235"/>
    <w:rsid w:val="00B04C33"/>
    <w:rsid w:val="00B06E91"/>
    <w:rsid w:val="00B073AF"/>
    <w:rsid w:val="00B11053"/>
    <w:rsid w:val="00B110AF"/>
    <w:rsid w:val="00B11CE1"/>
    <w:rsid w:val="00B11FAF"/>
    <w:rsid w:val="00B1292A"/>
    <w:rsid w:val="00B12AE8"/>
    <w:rsid w:val="00B12E3F"/>
    <w:rsid w:val="00B1384F"/>
    <w:rsid w:val="00B163A5"/>
    <w:rsid w:val="00B21669"/>
    <w:rsid w:val="00B22D8E"/>
    <w:rsid w:val="00B23641"/>
    <w:rsid w:val="00B2731D"/>
    <w:rsid w:val="00B27CFD"/>
    <w:rsid w:val="00B30E47"/>
    <w:rsid w:val="00B323DE"/>
    <w:rsid w:val="00B32F91"/>
    <w:rsid w:val="00B33803"/>
    <w:rsid w:val="00B3401E"/>
    <w:rsid w:val="00B34A74"/>
    <w:rsid w:val="00B35C1E"/>
    <w:rsid w:val="00B459C5"/>
    <w:rsid w:val="00B46936"/>
    <w:rsid w:val="00B534E6"/>
    <w:rsid w:val="00B5372D"/>
    <w:rsid w:val="00B53777"/>
    <w:rsid w:val="00B54074"/>
    <w:rsid w:val="00B552D7"/>
    <w:rsid w:val="00B562BD"/>
    <w:rsid w:val="00B57EDE"/>
    <w:rsid w:val="00B6338B"/>
    <w:rsid w:val="00B63A43"/>
    <w:rsid w:val="00B63B10"/>
    <w:rsid w:val="00B63BB0"/>
    <w:rsid w:val="00B64761"/>
    <w:rsid w:val="00B6574D"/>
    <w:rsid w:val="00B7360E"/>
    <w:rsid w:val="00B75312"/>
    <w:rsid w:val="00B76B73"/>
    <w:rsid w:val="00B76F98"/>
    <w:rsid w:val="00B80246"/>
    <w:rsid w:val="00B80D0E"/>
    <w:rsid w:val="00B8239D"/>
    <w:rsid w:val="00B82F99"/>
    <w:rsid w:val="00B8754A"/>
    <w:rsid w:val="00B900D1"/>
    <w:rsid w:val="00B92BC2"/>
    <w:rsid w:val="00B92D84"/>
    <w:rsid w:val="00B93E17"/>
    <w:rsid w:val="00B94F9D"/>
    <w:rsid w:val="00BA2F87"/>
    <w:rsid w:val="00BA486B"/>
    <w:rsid w:val="00BA655E"/>
    <w:rsid w:val="00BB0689"/>
    <w:rsid w:val="00BB0CEB"/>
    <w:rsid w:val="00BB5143"/>
    <w:rsid w:val="00BB66E1"/>
    <w:rsid w:val="00BC5A26"/>
    <w:rsid w:val="00BC6C2C"/>
    <w:rsid w:val="00BC6E85"/>
    <w:rsid w:val="00BD0CE7"/>
    <w:rsid w:val="00BD1678"/>
    <w:rsid w:val="00BD2E9C"/>
    <w:rsid w:val="00BD3B99"/>
    <w:rsid w:val="00BD6EBC"/>
    <w:rsid w:val="00BE05A3"/>
    <w:rsid w:val="00BE0DD4"/>
    <w:rsid w:val="00BE152D"/>
    <w:rsid w:val="00BE2415"/>
    <w:rsid w:val="00BE27CA"/>
    <w:rsid w:val="00BE2D2A"/>
    <w:rsid w:val="00BE61ED"/>
    <w:rsid w:val="00BE6638"/>
    <w:rsid w:val="00BF029A"/>
    <w:rsid w:val="00BF24E1"/>
    <w:rsid w:val="00BF3C97"/>
    <w:rsid w:val="00BF7CC1"/>
    <w:rsid w:val="00C00140"/>
    <w:rsid w:val="00C04BC0"/>
    <w:rsid w:val="00C1137F"/>
    <w:rsid w:val="00C12387"/>
    <w:rsid w:val="00C14185"/>
    <w:rsid w:val="00C1659F"/>
    <w:rsid w:val="00C17688"/>
    <w:rsid w:val="00C21799"/>
    <w:rsid w:val="00C23E08"/>
    <w:rsid w:val="00C265E9"/>
    <w:rsid w:val="00C31F40"/>
    <w:rsid w:val="00C36DCD"/>
    <w:rsid w:val="00C40128"/>
    <w:rsid w:val="00C40411"/>
    <w:rsid w:val="00C43BF8"/>
    <w:rsid w:val="00C44BC9"/>
    <w:rsid w:val="00C45386"/>
    <w:rsid w:val="00C4700A"/>
    <w:rsid w:val="00C4769C"/>
    <w:rsid w:val="00C51DB8"/>
    <w:rsid w:val="00C51DE3"/>
    <w:rsid w:val="00C52B80"/>
    <w:rsid w:val="00C535AD"/>
    <w:rsid w:val="00C574E5"/>
    <w:rsid w:val="00C57EF8"/>
    <w:rsid w:val="00C60377"/>
    <w:rsid w:val="00C61057"/>
    <w:rsid w:val="00C62225"/>
    <w:rsid w:val="00C6261F"/>
    <w:rsid w:val="00C62E04"/>
    <w:rsid w:val="00C64E6B"/>
    <w:rsid w:val="00C657F8"/>
    <w:rsid w:val="00C65BC9"/>
    <w:rsid w:val="00C66FF8"/>
    <w:rsid w:val="00C67E2D"/>
    <w:rsid w:val="00C7014B"/>
    <w:rsid w:val="00C7308E"/>
    <w:rsid w:val="00C751AE"/>
    <w:rsid w:val="00C755F4"/>
    <w:rsid w:val="00C81BE4"/>
    <w:rsid w:val="00C82AE2"/>
    <w:rsid w:val="00C83029"/>
    <w:rsid w:val="00C84DCA"/>
    <w:rsid w:val="00C85DA9"/>
    <w:rsid w:val="00C90749"/>
    <w:rsid w:val="00C92692"/>
    <w:rsid w:val="00C928C7"/>
    <w:rsid w:val="00C92DBC"/>
    <w:rsid w:val="00C939C2"/>
    <w:rsid w:val="00C93BF4"/>
    <w:rsid w:val="00C95BC0"/>
    <w:rsid w:val="00C95E82"/>
    <w:rsid w:val="00C96661"/>
    <w:rsid w:val="00C97C03"/>
    <w:rsid w:val="00CA1716"/>
    <w:rsid w:val="00CA220F"/>
    <w:rsid w:val="00CA2912"/>
    <w:rsid w:val="00CA6A7F"/>
    <w:rsid w:val="00CA7E5C"/>
    <w:rsid w:val="00CB13B3"/>
    <w:rsid w:val="00CB1D87"/>
    <w:rsid w:val="00CB22B9"/>
    <w:rsid w:val="00CB4AA4"/>
    <w:rsid w:val="00CB4B69"/>
    <w:rsid w:val="00CC0E78"/>
    <w:rsid w:val="00CC75CF"/>
    <w:rsid w:val="00CD40DB"/>
    <w:rsid w:val="00CD4248"/>
    <w:rsid w:val="00CD44CE"/>
    <w:rsid w:val="00CD68B6"/>
    <w:rsid w:val="00CE232F"/>
    <w:rsid w:val="00CE3197"/>
    <w:rsid w:val="00CE37AE"/>
    <w:rsid w:val="00CE5CF7"/>
    <w:rsid w:val="00CE5D64"/>
    <w:rsid w:val="00CE7E63"/>
    <w:rsid w:val="00CF08DE"/>
    <w:rsid w:val="00CF3D97"/>
    <w:rsid w:val="00CF74E9"/>
    <w:rsid w:val="00CF77B8"/>
    <w:rsid w:val="00D01005"/>
    <w:rsid w:val="00D01736"/>
    <w:rsid w:val="00D02AB3"/>
    <w:rsid w:val="00D059EB"/>
    <w:rsid w:val="00D061A1"/>
    <w:rsid w:val="00D06ABA"/>
    <w:rsid w:val="00D0700D"/>
    <w:rsid w:val="00D07886"/>
    <w:rsid w:val="00D07E66"/>
    <w:rsid w:val="00D12083"/>
    <w:rsid w:val="00D14163"/>
    <w:rsid w:val="00D1639A"/>
    <w:rsid w:val="00D16579"/>
    <w:rsid w:val="00D21D3E"/>
    <w:rsid w:val="00D220F9"/>
    <w:rsid w:val="00D23DB9"/>
    <w:rsid w:val="00D24717"/>
    <w:rsid w:val="00D27DEB"/>
    <w:rsid w:val="00D30438"/>
    <w:rsid w:val="00D31BB6"/>
    <w:rsid w:val="00D31DD6"/>
    <w:rsid w:val="00D333D8"/>
    <w:rsid w:val="00D348D1"/>
    <w:rsid w:val="00D401E3"/>
    <w:rsid w:val="00D423E7"/>
    <w:rsid w:val="00D464AD"/>
    <w:rsid w:val="00D4768D"/>
    <w:rsid w:val="00D50308"/>
    <w:rsid w:val="00D520CB"/>
    <w:rsid w:val="00D52C78"/>
    <w:rsid w:val="00D52F94"/>
    <w:rsid w:val="00D532EA"/>
    <w:rsid w:val="00D55CDE"/>
    <w:rsid w:val="00D65D5C"/>
    <w:rsid w:val="00D67957"/>
    <w:rsid w:val="00D702EC"/>
    <w:rsid w:val="00D704C7"/>
    <w:rsid w:val="00D73D70"/>
    <w:rsid w:val="00D7472C"/>
    <w:rsid w:val="00D74872"/>
    <w:rsid w:val="00D82A50"/>
    <w:rsid w:val="00D850A3"/>
    <w:rsid w:val="00D87AFF"/>
    <w:rsid w:val="00D9036B"/>
    <w:rsid w:val="00D90597"/>
    <w:rsid w:val="00D90C0F"/>
    <w:rsid w:val="00D920A4"/>
    <w:rsid w:val="00D92679"/>
    <w:rsid w:val="00D92A70"/>
    <w:rsid w:val="00D95726"/>
    <w:rsid w:val="00D97955"/>
    <w:rsid w:val="00DA00D0"/>
    <w:rsid w:val="00DA16ED"/>
    <w:rsid w:val="00DA1E19"/>
    <w:rsid w:val="00DA27A3"/>
    <w:rsid w:val="00DA6C5D"/>
    <w:rsid w:val="00DB206E"/>
    <w:rsid w:val="00DB65CC"/>
    <w:rsid w:val="00DC46A7"/>
    <w:rsid w:val="00DC6B56"/>
    <w:rsid w:val="00DD1146"/>
    <w:rsid w:val="00DE5008"/>
    <w:rsid w:val="00DF0CD2"/>
    <w:rsid w:val="00DF2C5E"/>
    <w:rsid w:val="00DF4420"/>
    <w:rsid w:val="00DF533F"/>
    <w:rsid w:val="00DF7878"/>
    <w:rsid w:val="00E01702"/>
    <w:rsid w:val="00E07D09"/>
    <w:rsid w:val="00E10A14"/>
    <w:rsid w:val="00E122CA"/>
    <w:rsid w:val="00E1307C"/>
    <w:rsid w:val="00E14D77"/>
    <w:rsid w:val="00E2245B"/>
    <w:rsid w:val="00E22E9C"/>
    <w:rsid w:val="00E2330E"/>
    <w:rsid w:val="00E235E1"/>
    <w:rsid w:val="00E24B5D"/>
    <w:rsid w:val="00E24D99"/>
    <w:rsid w:val="00E262F5"/>
    <w:rsid w:val="00E27D8A"/>
    <w:rsid w:val="00E32179"/>
    <w:rsid w:val="00E341DE"/>
    <w:rsid w:val="00E349D7"/>
    <w:rsid w:val="00E34FF0"/>
    <w:rsid w:val="00E35412"/>
    <w:rsid w:val="00E36114"/>
    <w:rsid w:val="00E36754"/>
    <w:rsid w:val="00E432EE"/>
    <w:rsid w:val="00E462DF"/>
    <w:rsid w:val="00E466D1"/>
    <w:rsid w:val="00E47981"/>
    <w:rsid w:val="00E53549"/>
    <w:rsid w:val="00E53EC2"/>
    <w:rsid w:val="00E551C0"/>
    <w:rsid w:val="00E60B09"/>
    <w:rsid w:val="00E61444"/>
    <w:rsid w:val="00E62C66"/>
    <w:rsid w:val="00E64C2A"/>
    <w:rsid w:val="00E65928"/>
    <w:rsid w:val="00E774EA"/>
    <w:rsid w:val="00E7779B"/>
    <w:rsid w:val="00E77F67"/>
    <w:rsid w:val="00E81B87"/>
    <w:rsid w:val="00E874D9"/>
    <w:rsid w:val="00E916FC"/>
    <w:rsid w:val="00E948F1"/>
    <w:rsid w:val="00E94E6B"/>
    <w:rsid w:val="00E95506"/>
    <w:rsid w:val="00E963DF"/>
    <w:rsid w:val="00E96B10"/>
    <w:rsid w:val="00E97020"/>
    <w:rsid w:val="00EA036A"/>
    <w:rsid w:val="00EA5B5C"/>
    <w:rsid w:val="00EA74DD"/>
    <w:rsid w:val="00EA7D79"/>
    <w:rsid w:val="00EB1245"/>
    <w:rsid w:val="00EB16B1"/>
    <w:rsid w:val="00EB2395"/>
    <w:rsid w:val="00EB54C8"/>
    <w:rsid w:val="00EB67DE"/>
    <w:rsid w:val="00EC0714"/>
    <w:rsid w:val="00EC14FC"/>
    <w:rsid w:val="00EC1ED3"/>
    <w:rsid w:val="00ED0746"/>
    <w:rsid w:val="00ED1E69"/>
    <w:rsid w:val="00ED7142"/>
    <w:rsid w:val="00ED7526"/>
    <w:rsid w:val="00EE0A5C"/>
    <w:rsid w:val="00EE241F"/>
    <w:rsid w:val="00EE41E3"/>
    <w:rsid w:val="00EF2382"/>
    <w:rsid w:val="00EF3EF8"/>
    <w:rsid w:val="00EF4658"/>
    <w:rsid w:val="00F011DF"/>
    <w:rsid w:val="00F04AF9"/>
    <w:rsid w:val="00F05ABA"/>
    <w:rsid w:val="00F05B6E"/>
    <w:rsid w:val="00F07481"/>
    <w:rsid w:val="00F10B30"/>
    <w:rsid w:val="00F12CC7"/>
    <w:rsid w:val="00F145FA"/>
    <w:rsid w:val="00F1629D"/>
    <w:rsid w:val="00F16C45"/>
    <w:rsid w:val="00F17C81"/>
    <w:rsid w:val="00F2091B"/>
    <w:rsid w:val="00F24DD4"/>
    <w:rsid w:val="00F25E93"/>
    <w:rsid w:val="00F3309F"/>
    <w:rsid w:val="00F339A6"/>
    <w:rsid w:val="00F35DE5"/>
    <w:rsid w:val="00F428C4"/>
    <w:rsid w:val="00F43E69"/>
    <w:rsid w:val="00F45187"/>
    <w:rsid w:val="00F470CD"/>
    <w:rsid w:val="00F471EE"/>
    <w:rsid w:val="00F47848"/>
    <w:rsid w:val="00F47B88"/>
    <w:rsid w:val="00F52E52"/>
    <w:rsid w:val="00F52EE1"/>
    <w:rsid w:val="00F53C51"/>
    <w:rsid w:val="00F561B7"/>
    <w:rsid w:val="00F56EF7"/>
    <w:rsid w:val="00F622C8"/>
    <w:rsid w:val="00F6282A"/>
    <w:rsid w:val="00F654E1"/>
    <w:rsid w:val="00F67667"/>
    <w:rsid w:val="00F709B1"/>
    <w:rsid w:val="00F70A96"/>
    <w:rsid w:val="00F7342E"/>
    <w:rsid w:val="00F74094"/>
    <w:rsid w:val="00F74A53"/>
    <w:rsid w:val="00F80B5C"/>
    <w:rsid w:val="00F8416D"/>
    <w:rsid w:val="00F848AF"/>
    <w:rsid w:val="00F84F8D"/>
    <w:rsid w:val="00F87194"/>
    <w:rsid w:val="00F90503"/>
    <w:rsid w:val="00F91663"/>
    <w:rsid w:val="00F93FFA"/>
    <w:rsid w:val="00F940C0"/>
    <w:rsid w:val="00F958A6"/>
    <w:rsid w:val="00F96439"/>
    <w:rsid w:val="00FA1AB8"/>
    <w:rsid w:val="00FA1B64"/>
    <w:rsid w:val="00FA238D"/>
    <w:rsid w:val="00FA5EDF"/>
    <w:rsid w:val="00FA7868"/>
    <w:rsid w:val="00FB0A82"/>
    <w:rsid w:val="00FB2178"/>
    <w:rsid w:val="00FB4A14"/>
    <w:rsid w:val="00FB699F"/>
    <w:rsid w:val="00FC2045"/>
    <w:rsid w:val="00FC6E70"/>
    <w:rsid w:val="00FC7BC5"/>
    <w:rsid w:val="00FD482A"/>
    <w:rsid w:val="00FD6AE5"/>
    <w:rsid w:val="00FE127C"/>
    <w:rsid w:val="00FE1EEC"/>
    <w:rsid w:val="00FE357E"/>
    <w:rsid w:val="00FE3AEB"/>
    <w:rsid w:val="00FE4264"/>
    <w:rsid w:val="00FE4435"/>
    <w:rsid w:val="00FE5D61"/>
    <w:rsid w:val="00FE60DD"/>
    <w:rsid w:val="00FE6808"/>
    <w:rsid w:val="00FF16DD"/>
    <w:rsid w:val="00FF25F0"/>
    <w:rsid w:val="00FF2FCF"/>
    <w:rsid w:val="00FF6359"/>
    <w:rsid w:val="00FF65F2"/>
    <w:rsid w:val="00FF7CD0"/>
    <w:rsid w:val="1B65759B"/>
    <w:rsid w:val="4FCA197F"/>
    <w:rsid w:val="5DE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/>
    <w:lsdException w:name="footer" w:semiHidden="0" w:qFormat="1"/>
    <w:lsdException w:name="caption" w:uiPriority="35" w:qFormat="1"/>
    <w:lsdException w:name="footnote reference" w:uiPriority="0" w:unhideWhenUsed="0"/>
    <w:lsdException w:name="annotation reference" w:semiHidden="0" w:qFormat="1"/>
    <w:lsdException w:name="page number" w:semiHidden="0" w:uiPriority="0" w:unhideWhenUsed="0" w:qFormat="1"/>
    <w:lsdException w:name="end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 w:qFormat="1"/>
    <w:lsdException w:name="Hyperlink" w:semiHidden="0"/>
    <w:lsdException w:name="FollowedHyperlink" w:semiHidden="0" w:uiPriority="0"/>
    <w:lsdException w:name="Strong" w:semiHidden="0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qFormat="1"/>
    <w:lsdException w:name="Normal Table" w:qFormat="1"/>
    <w:lsdException w:name="annotation subject" w:semiHidden="0" w:qFormat="1"/>
    <w:lsdException w:name="Balloon Text" w:semiHidden="0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Plain Text"/>
    <w:basedOn w:val="a"/>
    <w:link w:val="Char0"/>
    <w:unhideWhenUsed/>
    <w:qFormat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Theme="minorHAnsi" w:eastAsiaTheme="minorEastAsia" w:hAnsiTheme="minorHAnsi" w:cstheme="minorBidi"/>
      <w:szCs w:val="24"/>
    </w:rPr>
  </w:style>
  <w:style w:type="paragraph" w:styleId="a6">
    <w:name w:val="endnote text"/>
    <w:basedOn w:val="a"/>
    <w:link w:val="Char2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Char3"/>
    <w:unhideWhenUsed/>
    <w:qFormat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pPr>
      <w:tabs>
        <w:tab w:val="right" w:leader="dot" w:pos="8296"/>
      </w:tabs>
      <w:spacing w:before="120" w:after="120" w:line="560" w:lineRule="exact"/>
      <w:ind w:firstLineChars="50" w:firstLine="100"/>
      <w:jc w:val="left"/>
    </w:pPr>
    <w:rPr>
      <w:rFonts w:ascii="仿宋_GB2312" w:eastAsia="仿宋_GB2312" w:hAnsi="仿宋" w:cs="Calibri"/>
      <w:bCs/>
      <w:caps/>
      <w:sz w:val="32"/>
      <w:szCs w:val="32"/>
    </w:rPr>
  </w:style>
  <w:style w:type="paragraph" w:styleId="aa">
    <w:name w:val="footnote text"/>
    <w:basedOn w:val="a"/>
    <w:link w:val="Char6"/>
    <w:qFormat/>
    <w:pPr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spacing w:line="360" w:lineRule="auto"/>
      <w:ind w:left="602" w:hangingChars="200" w:hanging="602"/>
    </w:pPr>
    <w:rPr>
      <w:rFonts w:ascii="黑体" w:eastAsia="仿宋_GB2312" w:hAnsi="黑体" w:cstheme="minorBidi"/>
      <w:b/>
      <w:kern w:val="0"/>
      <w:sz w:val="30"/>
      <w:szCs w:val="24"/>
      <w:lang w:val="zh-CN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snapToGrid w:val="0"/>
      <w:spacing w:line="700" w:lineRule="atLeast"/>
      <w:jc w:val="right"/>
    </w:pPr>
    <w:rPr>
      <w:rFonts w:ascii="仿宋_GB2312" w:eastAsia="仿宋_GB2312" w:cs="Calibri"/>
      <w:smallCaps/>
      <w:sz w:val="32"/>
      <w:szCs w:val="32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Char7"/>
    <w:uiPriority w:val="99"/>
    <w:unhideWhenUsed/>
    <w:qFormat/>
    <w:rPr>
      <w:rFonts w:ascii="Calibri" w:hAnsi="Calibri"/>
      <w:b/>
      <w:bCs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99"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nhideWhenUsed/>
    <w:rPr>
      <w:color w:val="800080" w:themeColor="followedHyperlink"/>
      <w:u w:val="single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styleId="af5">
    <w:name w:val="footnote reference"/>
    <w:semiHidden/>
    <w:rPr>
      <w:vertAlign w:val="superscript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</w:rPr>
  </w:style>
  <w:style w:type="character" w:customStyle="1" w:styleId="Char3">
    <w:name w:val="批注框文本 Char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Char5">
    <w:name w:val="页眉 Char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脚注文本 Char"/>
    <w:basedOn w:val="a0"/>
    <w:link w:val="aa"/>
    <w:rPr>
      <w:rFonts w:ascii="Times New Roman" w:eastAsia="宋体" w:hAnsi="Times New Roman" w:cs="Times New Roman"/>
      <w:sz w:val="18"/>
      <w:szCs w:val="18"/>
    </w:rPr>
  </w:style>
  <w:style w:type="paragraph" w:customStyle="1" w:styleId="Char8">
    <w:name w:val="Char"/>
    <w:basedOn w:val="a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尾注文本 Char"/>
    <w:basedOn w:val="a0"/>
    <w:link w:val="a6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Char7">
    <w:name w:val="批注主题 Char"/>
    <w:basedOn w:val="Char"/>
    <w:link w:val="ac"/>
    <w:uiPriority w:val="99"/>
    <w:qFormat/>
    <w:rPr>
      <w:rFonts w:ascii="Calibri" w:eastAsia="宋体" w:hAnsi="Calibri" w:cs="Times New Roman"/>
      <w:b/>
      <w:bCs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Courier New"/>
      <w:kern w:val="0"/>
      <w:szCs w:val="21"/>
    </w:rPr>
  </w:style>
  <w:style w:type="character" w:customStyle="1" w:styleId="Char1">
    <w:name w:val="日期 Char"/>
    <w:basedOn w:val="a0"/>
    <w:link w:val="a5"/>
    <w:qFormat/>
    <w:rPr>
      <w:szCs w:val="24"/>
    </w:rPr>
  </w:style>
  <w:style w:type="character" w:customStyle="1" w:styleId="3Char">
    <w:name w:val="正文文本缩进 3 Char"/>
    <w:basedOn w:val="a0"/>
    <w:link w:val="3"/>
    <w:qFormat/>
    <w:rPr>
      <w:rFonts w:ascii="黑体" w:eastAsia="仿宋_GB2312" w:hAnsi="黑体"/>
      <w:b/>
      <w:kern w:val="0"/>
      <w:sz w:val="30"/>
      <w:szCs w:val="24"/>
      <w:lang w:val="zh-CN"/>
    </w:rPr>
  </w:style>
  <w:style w:type="character" w:customStyle="1" w:styleId="31">
    <w:name w:val="正文文本缩进 3 字符1"/>
    <w:basedOn w:val="a0"/>
    <w:uiPriority w:val="99"/>
    <w:qFormat/>
    <w:rPr>
      <w:kern w:val="2"/>
      <w:sz w:val="16"/>
      <w:szCs w:val="16"/>
    </w:rPr>
  </w:style>
  <w:style w:type="character" w:customStyle="1" w:styleId="Char10">
    <w:name w:val="脚注文本 Char1"/>
    <w:basedOn w:val="a0"/>
    <w:qFormat/>
    <w:rPr>
      <w:rFonts w:ascii="宋体" w:eastAsia="宋体" w:hAnsi="宋体" w:cs="Times New Roman"/>
      <w:sz w:val="18"/>
      <w:szCs w:val="18"/>
      <w:lang w:val="zh-CN" w:eastAsia="zh-CN"/>
    </w:rPr>
  </w:style>
  <w:style w:type="character" w:customStyle="1" w:styleId="CharChar2">
    <w:name w:val="Char Char2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1CharChar1CharCharCharCharCharChar">
    <w:name w:val="Char Char1 Char Char1 Char Char Char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NewNewNewNewNewNewNewNewNewNewNewNew">
    <w:name w:val="正文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f7">
    <w:name w:val="方案正文"/>
    <w:basedOn w:val="a"/>
    <w:qFormat/>
    <w:pPr>
      <w:spacing w:line="440" w:lineRule="exact"/>
      <w:ind w:firstLineChars="200" w:firstLine="560"/>
    </w:pPr>
    <w:rPr>
      <w:rFonts w:ascii="仿宋_GB2312" w:eastAsia="仿宋_GB2312"/>
      <w:sz w:val="28"/>
      <w:szCs w:val="20"/>
    </w:rPr>
  </w:style>
  <w:style w:type="paragraph" w:customStyle="1" w:styleId="CharChar1">
    <w:name w:val="Char Char1"/>
    <w:basedOn w:val="a"/>
    <w:qFormat/>
    <w:pPr>
      <w:numPr>
        <w:numId w:val="1"/>
      </w:numPr>
      <w:tabs>
        <w:tab w:val="left" w:pos="720"/>
      </w:tabs>
      <w:adjustRightInd w:val="0"/>
      <w:snapToGrid w:val="0"/>
      <w:spacing w:line="360" w:lineRule="auto"/>
      <w:ind w:firstLineChars="200" w:firstLine="200"/>
    </w:pPr>
    <w:rPr>
      <w:rFonts w:eastAsia="仿宋_GB2312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/>
    <w:lsdException w:name="footer" w:semiHidden="0" w:qFormat="1"/>
    <w:lsdException w:name="caption" w:uiPriority="35" w:qFormat="1"/>
    <w:lsdException w:name="footnote reference" w:uiPriority="0" w:unhideWhenUsed="0"/>
    <w:lsdException w:name="annotation reference" w:semiHidden="0" w:qFormat="1"/>
    <w:lsdException w:name="page number" w:semiHidden="0" w:uiPriority="0" w:unhideWhenUsed="0" w:qFormat="1"/>
    <w:lsdException w:name="end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 w:qFormat="1"/>
    <w:lsdException w:name="Hyperlink" w:semiHidden="0"/>
    <w:lsdException w:name="FollowedHyperlink" w:semiHidden="0" w:uiPriority="0"/>
    <w:lsdException w:name="Strong" w:semiHidden="0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qFormat="1"/>
    <w:lsdException w:name="Normal Table" w:qFormat="1"/>
    <w:lsdException w:name="annotation subject" w:semiHidden="0" w:qFormat="1"/>
    <w:lsdException w:name="Balloon Text" w:semiHidden="0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Plain Text"/>
    <w:basedOn w:val="a"/>
    <w:link w:val="Char0"/>
    <w:unhideWhenUsed/>
    <w:qFormat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a5">
    <w:name w:val="Date"/>
    <w:basedOn w:val="a"/>
    <w:next w:val="a"/>
    <w:link w:val="Char1"/>
    <w:qFormat/>
    <w:pPr>
      <w:ind w:leftChars="2500" w:left="100"/>
    </w:pPr>
    <w:rPr>
      <w:rFonts w:asciiTheme="minorHAnsi" w:eastAsiaTheme="minorEastAsia" w:hAnsiTheme="minorHAnsi" w:cstheme="minorBidi"/>
      <w:szCs w:val="24"/>
    </w:rPr>
  </w:style>
  <w:style w:type="paragraph" w:styleId="a6">
    <w:name w:val="endnote text"/>
    <w:basedOn w:val="a"/>
    <w:link w:val="Char2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Char3"/>
    <w:unhideWhenUsed/>
    <w:qFormat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pPr>
      <w:tabs>
        <w:tab w:val="right" w:leader="dot" w:pos="8296"/>
      </w:tabs>
      <w:spacing w:before="120" w:after="120" w:line="560" w:lineRule="exact"/>
      <w:ind w:firstLineChars="50" w:firstLine="100"/>
      <w:jc w:val="left"/>
    </w:pPr>
    <w:rPr>
      <w:rFonts w:ascii="仿宋_GB2312" w:eastAsia="仿宋_GB2312" w:hAnsi="仿宋" w:cs="Calibri"/>
      <w:bCs/>
      <w:caps/>
      <w:sz w:val="32"/>
      <w:szCs w:val="32"/>
    </w:rPr>
  </w:style>
  <w:style w:type="paragraph" w:styleId="aa">
    <w:name w:val="footnote text"/>
    <w:basedOn w:val="a"/>
    <w:link w:val="Char6"/>
    <w:qFormat/>
    <w:pPr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link w:val="3Char"/>
    <w:qFormat/>
    <w:pPr>
      <w:spacing w:line="360" w:lineRule="auto"/>
      <w:ind w:left="602" w:hangingChars="200" w:hanging="602"/>
    </w:pPr>
    <w:rPr>
      <w:rFonts w:ascii="黑体" w:eastAsia="仿宋_GB2312" w:hAnsi="黑体" w:cstheme="minorBidi"/>
      <w:b/>
      <w:kern w:val="0"/>
      <w:sz w:val="30"/>
      <w:szCs w:val="24"/>
      <w:lang w:val="zh-CN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snapToGrid w:val="0"/>
      <w:spacing w:line="700" w:lineRule="atLeast"/>
      <w:jc w:val="right"/>
    </w:pPr>
    <w:rPr>
      <w:rFonts w:ascii="仿宋_GB2312" w:eastAsia="仿宋_GB2312" w:cs="Calibri"/>
      <w:smallCaps/>
      <w:sz w:val="32"/>
      <w:szCs w:val="32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Char7"/>
    <w:uiPriority w:val="99"/>
    <w:unhideWhenUsed/>
    <w:qFormat/>
    <w:rPr>
      <w:rFonts w:ascii="Calibri" w:hAnsi="Calibri"/>
      <w:b/>
      <w:bCs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99"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nhideWhenUsed/>
    <w:rPr>
      <w:color w:val="800080" w:themeColor="followedHyperlink"/>
      <w:u w:val="single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styleId="af5">
    <w:name w:val="footnote reference"/>
    <w:semiHidden/>
    <w:rPr>
      <w:vertAlign w:val="superscript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</w:rPr>
  </w:style>
  <w:style w:type="character" w:customStyle="1" w:styleId="Char3">
    <w:name w:val="批注框文本 Char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Char5">
    <w:name w:val="页眉 Char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脚注文本 Char"/>
    <w:basedOn w:val="a0"/>
    <w:link w:val="aa"/>
    <w:rPr>
      <w:rFonts w:ascii="Times New Roman" w:eastAsia="宋体" w:hAnsi="Times New Roman" w:cs="Times New Roman"/>
      <w:sz w:val="18"/>
      <w:szCs w:val="18"/>
    </w:rPr>
  </w:style>
  <w:style w:type="paragraph" w:customStyle="1" w:styleId="Char8">
    <w:name w:val="Char"/>
    <w:basedOn w:val="a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尾注文本 Char"/>
    <w:basedOn w:val="a0"/>
    <w:link w:val="a6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Char7">
    <w:name w:val="批注主题 Char"/>
    <w:basedOn w:val="Char"/>
    <w:link w:val="ac"/>
    <w:uiPriority w:val="99"/>
    <w:qFormat/>
    <w:rPr>
      <w:rFonts w:ascii="Calibri" w:eastAsia="宋体" w:hAnsi="Calibri" w:cs="Times New Roman"/>
      <w:b/>
      <w:bCs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Courier New"/>
      <w:kern w:val="0"/>
      <w:szCs w:val="21"/>
    </w:rPr>
  </w:style>
  <w:style w:type="character" w:customStyle="1" w:styleId="Char1">
    <w:name w:val="日期 Char"/>
    <w:basedOn w:val="a0"/>
    <w:link w:val="a5"/>
    <w:qFormat/>
    <w:rPr>
      <w:szCs w:val="24"/>
    </w:rPr>
  </w:style>
  <w:style w:type="character" w:customStyle="1" w:styleId="3Char">
    <w:name w:val="正文文本缩进 3 Char"/>
    <w:basedOn w:val="a0"/>
    <w:link w:val="3"/>
    <w:qFormat/>
    <w:rPr>
      <w:rFonts w:ascii="黑体" w:eastAsia="仿宋_GB2312" w:hAnsi="黑体"/>
      <w:b/>
      <w:kern w:val="0"/>
      <w:sz w:val="30"/>
      <w:szCs w:val="24"/>
      <w:lang w:val="zh-CN"/>
    </w:rPr>
  </w:style>
  <w:style w:type="character" w:customStyle="1" w:styleId="31">
    <w:name w:val="正文文本缩进 3 字符1"/>
    <w:basedOn w:val="a0"/>
    <w:uiPriority w:val="99"/>
    <w:qFormat/>
    <w:rPr>
      <w:kern w:val="2"/>
      <w:sz w:val="16"/>
      <w:szCs w:val="16"/>
    </w:rPr>
  </w:style>
  <w:style w:type="character" w:customStyle="1" w:styleId="Char10">
    <w:name w:val="脚注文本 Char1"/>
    <w:basedOn w:val="a0"/>
    <w:qFormat/>
    <w:rPr>
      <w:rFonts w:ascii="宋体" w:eastAsia="宋体" w:hAnsi="宋体" w:cs="Times New Roman"/>
      <w:sz w:val="18"/>
      <w:szCs w:val="18"/>
      <w:lang w:val="zh-CN" w:eastAsia="zh-CN"/>
    </w:rPr>
  </w:style>
  <w:style w:type="character" w:customStyle="1" w:styleId="CharChar2">
    <w:name w:val="Char Char2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1CharChar1CharCharCharCharCharChar">
    <w:name w:val="Char Char1 Char Char1 Char Char Char Char Char Char"/>
    <w:basedOn w:val="a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NewNewNewNewNewNewNewNewNewNewNewNew">
    <w:name w:val="正文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f7">
    <w:name w:val="方案正文"/>
    <w:basedOn w:val="a"/>
    <w:qFormat/>
    <w:pPr>
      <w:spacing w:line="440" w:lineRule="exact"/>
      <w:ind w:firstLineChars="200" w:firstLine="560"/>
    </w:pPr>
    <w:rPr>
      <w:rFonts w:ascii="仿宋_GB2312" w:eastAsia="仿宋_GB2312"/>
      <w:sz w:val="28"/>
      <w:szCs w:val="20"/>
    </w:rPr>
  </w:style>
  <w:style w:type="paragraph" w:customStyle="1" w:styleId="CharChar1">
    <w:name w:val="Char Char1"/>
    <w:basedOn w:val="a"/>
    <w:qFormat/>
    <w:pPr>
      <w:numPr>
        <w:numId w:val="1"/>
      </w:numPr>
      <w:tabs>
        <w:tab w:val="left" w:pos="720"/>
      </w:tabs>
      <w:adjustRightInd w:val="0"/>
      <w:snapToGrid w:val="0"/>
      <w:spacing w:line="360" w:lineRule="auto"/>
      <w:ind w:firstLineChars="200" w:firstLine="200"/>
    </w:pPr>
    <w:rPr>
      <w:rFonts w:eastAsia="仿宋_GB2312"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92733B-7C8C-4251-9579-3FA5A923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1379</Words>
  <Characters>7861</Characters>
  <Application>Microsoft Office Word</Application>
  <DocSecurity>0</DocSecurity>
  <Lines>65</Lines>
  <Paragraphs>18</Paragraphs>
  <ScaleCrop>false</ScaleCrop>
  <Company>P R C</Company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孙辉</dc:creator>
  <cp:lastModifiedBy>USER</cp:lastModifiedBy>
  <cp:revision>2</cp:revision>
  <cp:lastPrinted>2019-04-12T10:34:00Z</cp:lastPrinted>
  <dcterms:created xsi:type="dcterms:W3CDTF">2019-04-19T08:39:00Z</dcterms:created>
  <dcterms:modified xsi:type="dcterms:W3CDTF">2019-04-19T08:39:00Z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