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bCs/>
          <w:color w:val="000000"/>
        </w:rPr>
      </w:pPr>
      <w:r>
        <w:rPr>
          <w:rFonts w:ascii="黑体" w:hAnsi="黑体" w:eastAsia="黑体"/>
          <w:bCs/>
          <w:color w:val="000000"/>
        </w:rPr>
        <w:t>附件</w:t>
      </w:r>
      <w:r>
        <w:rPr>
          <w:rFonts w:hint="eastAsia" w:ascii="黑体" w:hAnsi="黑体" w:eastAsia="黑体"/>
          <w:bCs/>
          <w:color w:val="000000"/>
        </w:rPr>
        <w:t>3</w:t>
      </w:r>
    </w:p>
    <w:p>
      <w:pPr>
        <w:spacing w:line="520" w:lineRule="exact"/>
        <w:rPr>
          <w:rFonts w:ascii="宋体" w:hAnsi="宋体"/>
          <w:color w:val="000000"/>
        </w:rPr>
      </w:pPr>
    </w:p>
    <w:p>
      <w:pPr>
        <w:spacing w:line="52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广西壮族自治区2019年普通高等学校</w:t>
      </w:r>
    </w:p>
    <w:p>
      <w:pPr>
        <w:spacing w:line="52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招生有关加分政策及审核程序</w:t>
      </w:r>
    </w:p>
    <w:p>
      <w:pPr>
        <w:spacing w:line="520" w:lineRule="exact"/>
        <w:jc w:val="center"/>
        <w:rPr>
          <w:rFonts w:hint="eastAsia" w:ascii="宋体" w:hAnsi="宋体" w:eastAsia="方正小标宋简体"/>
          <w:color w:val="000000"/>
          <w:sz w:val="44"/>
          <w:szCs w:val="44"/>
        </w:rPr>
      </w:pPr>
    </w:p>
    <w:p>
      <w:pPr>
        <w:spacing w:line="520" w:lineRule="exact"/>
        <w:ind w:firstLine="640" w:firstLineChars="200"/>
        <w:rPr>
          <w:rFonts w:ascii="仿宋" w:hAnsi="仿宋" w:eastAsia="仿宋"/>
          <w:color w:val="000000"/>
          <w:szCs w:val="32"/>
        </w:rPr>
      </w:pPr>
      <w:r>
        <w:rPr>
          <w:rFonts w:ascii="仿宋" w:hAnsi="仿宋" w:eastAsia="仿宋"/>
          <w:color w:val="000000"/>
          <w:szCs w:val="32"/>
        </w:rPr>
        <w:t>根据</w:t>
      </w:r>
      <w:r>
        <w:rPr>
          <w:rFonts w:hint="eastAsia" w:ascii="仿宋" w:hAnsi="仿宋" w:eastAsia="仿宋"/>
          <w:color w:val="000000"/>
          <w:szCs w:val="32"/>
        </w:rPr>
        <w:t>我区《关于</w:t>
      </w:r>
      <w:r>
        <w:rPr>
          <w:rFonts w:hint="eastAsia" w:ascii="仿宋" w:hAnsi="仿宋" w:eastAsia="仿宋"/>
          <w:snapToGrid w:val="0"/>
          <w:color w:val="000000"/>
          <w:szCs w:val="32"/>
        </w:rPr>
        <w:t>公布广西壮族自治区调整规范高考加分实施方案的通知》（桂招考委〔201</w:t>
      </w:r>
      <w:r>
        <w:rPr>
          <w:rFonts w:ascii="仿宋" w:hAnsi="仿宋" w:eastAsia="仿宋"/>
          <w:snapToGrid w:val="0"/>
          <w:color w:val="000000"/>
          <w:szCs w:val="32"/>
        </w:rPr>
        <w:t>5</w:t>
      </w:r>
      <w:r>
        <w:rPr>
          <w:rFonts w:hint="eastAsia" w:ascii="仿宋" w:hAnsi="仿宋" w:eastAsia="仿宋"/>
          <w:snapToGrid w:val="0"/>
          <w:color w:val="000000"/>
          <w:szCs w:val="32"/>
        </w:rPr>
        <w:t>〕9号）、</w:t>
      </w:r>
      <w:r>
        <w:rPr>
          <w:rFonts w:hint="eastAsia" w:ascii="仿宋" w:hAnsi="仿宋" w:eastAsia="仿宋"/>
          <w:snapToGrid w:val="0"/>
          <w:color w:val="000000"/>
        </w:rPr>
        <w:t>《关于加强户口迁移人员普通高考报名和享受照顾政策资格审核工作的通知》（桂教考试〔2009〕5号）和《关于解释我区户口迁移人员普通高考报名和享受照顾政策资格审核工作有关规定的通知》（桂考院〔2010〕308号）</w:t>
      </w:r>
      <w:r>
        <w:rPr>
          <w:rFonts w:hint="eastAsia" w:ascii="仿宋" w:hAnsi="仿宋" w:eastAsia="仿宋"/>
          <w:snapToGrid w:val="0"/>
          <w:color w:val="000000"/>
          <w:szCs w:val="32"/>
        </w:rPr>
        <w:t>的</w:t>
      </w:r>
      <w:r>
        <w:rPr>
          <w:rFonts w:ascii="仿宋" w:hAnsi="仿宋" w:eastAsia="仿宋"/>
          <w:snapToGrid w:val="0"/>
          <w:color w:val="000000"/>
          <w:szCs w:val="32"/>
        </w:rPr>
        <w:t>有关规定</w:t>
      </w:r>
      <w:r>
        <w:rPr>
          <w:rFonts w:hint="eastAsia" w:ascii="仿宋" w:hAnsi="仿宋" w:eastAsia="仿宋"/>
          <w:snapToGrid w:val="0"/>
          <w:color w:val="000000"/>
          <w:szCs w:val="32"/>
        </w:rPr>
        <w:t>，我区</w:t>
      </w:r>
      <w:r>
        <w:rPr>
          <w:rFonts w:ascii="仿宋" w:hAnsi="仿宋" w:eastAsia="仿宋"/>
          <w:snapToGrid w:val="0"/>
          <w:color w:val="000000"/>
          <w:szCs w:val="32"/>
        </w:rPr>
        <w:t>2019年高考报名期间</w:t>
      </w:r>
      <w:r>
        <w:rPr>
          <w:rFonts w:hint="eastAsia" w:ascii="仿宋" w:hAnsi="仿宋" w:eastAsia="仿宋"/>
          <w:snapToGrid w:val="0"/>
          <w:color w:val="000000"/>
          <w:szCs w:val="32"/>
        </w:rPr>
        <w:t>按如下</w:t>
      </w:r>
      <w:r>
        <w:rPr>
          <w:rFonts w:hint="eastAsia" w:ascii="仿宋" w:hAnsi="仿宋" w:eastAsia="仿宋"/>
          <w:color w:val="000000"/>
          <w:szCs w:val="32"/>
        </w:rPr>
        <w:t>加分项目采集具有资格考生的相关信息</w:t>
      </w:r>
      <w:r>
        <w:rPr>
          <w:rFonts w:ascii="仿宋" w:hAnsi="仿宋" w:eastAsia="仿宋"/>
          <w:color w:val="000000"/>
          <w:szCs w:val="32"/>
        </w:rPr>
        <w:t>。</w:t>
      </w:r>
    </w:p>
    <w:p>
      <w:pPr>
        <w:spacing w:line="520" w:lineRule="exact"/>
        <w:ind w:firstLine="640" w:firstLineChars="200"/>
        <w:rPr>
          <w:rFonts w:ascii="黑体" w:hAnsi="黑体" w:eastAsia="黑体"/>
          <w:color w:val="000000"/>
        </w:rPr>
      </w:pPr>
      <w:r>
        <w:rPr>
          <w:rFonts w:hint="eastAsia" w:ascii="黑体" w:hAnsi="黑体" w:eastAsia="黑体"/>
          <w:color w:val="000000"/>
        </w:rPr>
        <w:t>一、加分政策</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（一）</w:t>
      </w:r>
      <w:r>
        <w:rPr>
          <w:rFonts w:ascii="仿宋" w:hAnsi="仿宋" w:eastAsia="仿宋"/>
          <w:color w:val="000000"/>
          <w:szCs w:val="32"/>
        </w:rPr>
        <w:t>有下列情形之一的考生，可在考生</w:t>
      </w:r>
      <w:r>
        <w:rPr>
          <w:rFonts w:hint="eastAsia" w:ascii="仿宋" w:hAnsi="仿宋" w:eastAsia="仿宋"/>
          <w:color w:val="000000"/>
          <w:szCs w:val="32"/>
        </w:rPr>
        <w:t>普通高考</w:t>
      </w:r>
      <w:r>
        <w:rPr>
          <w:rFonts w:ascii="仿宋" w:hAnsi="仿宋" w:eastAsia="仿宋"/>
          <w:color w:val="000000"/>
          <w:szCs w:val="32"/>
        </w:rPr>
        <w:t>统考成绩</w:t>
      </w:r>
      <w:r>
        <w:rPr>
          <w:rFonts w:hint="eastAsia" w:ascii="仿宋" w:hAnsi="仿宋" w:eastAsia="仿宋"/>
          <w:color w:val="000000"/>
          <w:szCs w:val="32"/>
        </w:rPr>
        <w:t>（以下</w:t>
      </w:r>
      <w:r>
        <w:rPr>
          <w:rFonts w:ascii="仿宋" w:hAnsi="仿宋" w:eastAsia="仿宋"/>
          <w:color w:val="000000"/>
          <w:szCs w:val="32"/>
        </w:rPr>
        <w:t>简称</w:t>
      </w:r>
      <w:r>
        <w:rPr>
          <w:rFonts w:hint="eastAsia" w:ascii="仿宋" w:hAnsi="仿宋" w:eastAsia="仿宋"/>
          <w:color w:val="000000"/>
          <w:szCs w:val="32"/>
        </w:rPr>
        <w:t>总</w:t>
      </w:r>
      <w:r>
        <w:rPr>
          <w:rFonts w:ascii="仿宋" w:hAnsi="仿宋" w:eastAsia="仿宋"/>
          <w:color w:val="000000"/>
          <w:szCs w:val="32"/>
        </w:rPr>
        <w:t>成绩）的基础上按下列相应条款增加分数投档，由学校审查录取。同一考生如符合多项增加分数投档条件的，只能取其中最高一项分值。</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1.</w:t>
      </w:r>
      <w:r>
        <w:rPr>
          <w:rFonts w:ascii="仿宋" w:hAnsi="仿宋" w:eastAsia="仿宋"/>
          <w:color w:val="000000"/>
          <w:szCs w:val="32"/>
        </w:rPr>
        <w:t>对烈士子女考生，总成绩</w:t>
      </w:r>
      <w:r>
        <w:rPr>
          <w:rFonts w:hint="eastAsia" w:ascii="仿宋" w:hAnsi="仿宋" w:eastAsia="仿宋"/>
          <w:color w:val="000000"/>
          <w:szCs w:val="32"/>
        </w:rPr>
        <w:t>加</w:t>
      </w:r>
      <w:r>
        <w:rPr>
          <w:rFonts w:ascii="仿宋" w:hAnsi="仿宋" w:eastAsia="仿宋"/>
          <w:color w:val="000000"/>
          <w:szCs w:val="32"/>
        </w:rPr>
        <w:t>20分。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2.</w:t>
      </w:r>
      <w:r>
        <w:rPr>
          <w:rFonts w:ascii="仿宋" w:hAnsi="仿宋" w:eastAsia="仿宋"/>
          <w:color w:val="000000"/>
          <w:szCs w:val="32"/>
        </w:rPr>
        <w:t>除南宁市、柳州市、桂林市、梧州市、北海市等5市的城区外，</w:t>
      </w:r>
      <w:r>
        <w:rPr>
          <w:rFonts w:hint="eastAsia" w:ascii="仿宋" w:hAnsi="仿宋" w:eastAsia="仿宋"/>
          <w:color w:val="000000"/>
          <w:szCs w:val="32"/>
        </w:rPr>
        <w:t>全区其他地区的</w:t>
      </w:r>
      <w:r>
        <w:rPr>
          <w:rFonts w:ascii="仿宋" w:hAnsi="仿宋" w:eastAsia="仿宋"/>
          <w:color w:val="000000"/>
          <w:szCs w:val="32"/>
        </w:rPr>
        <w:t>瑶族、苗族、侗族、毛南族、仫佬族、回族、彝族、京族、水族、仡佬族等10个世居少数民族的考生，总成绩</w:t>
      </w:r>
      <w:r>
        <w:rPr>
          <w:rFonts w:hint="eastAsia" w:ascii="仿宋" w:hAnsi="仿宋" w:eastAsia="仿宋"/>
          <w:color w:val="000000"/>
          <w:szCs w:val="32"/>
        </w:rPr>
        <w:t>加</w:t>
      </w:r>
      <w:r>
        <w:rPr>
          <w:rFonts w:ascii="仿宋" w:hAnsi="仿宋" w:eastAsia="仿宋"/>
          <w:color w:val="000000"/>
          <w:szCs w:val="32"/>
        </w:rPr>
        <w:t>20分。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对融水、三江、龙胜、恭城、隆林、富川、罗城、环江、巴马、都安、大化、金秀、资源、凌云、西林、防城港市防城区、东兴市、靖西、那坡、凭祥、大新、宁明、龙州、德保、扶绥、崇左市江州区、天等、上思等28个民族自治县（含享受民族自治县同等待遇县）和边境县（含享受边境县同等待遇县）的少数民族考生，</w:t>
      </w:r>
      <w:r>
        <w:rPr>
          <w:rFonts w:ascii="仿宋" w:hAnsi="仿宋" w:eastAsia="仿宋"/>
          <w:color w:val="000000"/>
          <w:szCs w:val="32"/>
        </w:rPr>
        <w:t>总成绩</w:t>
      </w:r>
      <w:r>
        <w:rPr>
          <w:rFonts w:hint="eastAsia" w:ascii="仿宋" w:hAnsi="仿宋" w:eastAsia="仿宋"/>
          <w:color w:val="000000"/>
          <w:szCs w:val="32"/>
        </w:rPr>
        <w:t>加</w:t>
      </w:r>
      <w:r>
        <w:rPr>
          <w:rFonts w:ascii="仿宋" w:hAnsi="仿宋" w:eastAsia="仿宋"/>
          <w:color w:val="000000"/>
          <w:szCs w:val="32"/>
        </w:rPr>
        <w:t>20分</w:t>
      </w:r>
      <w:r>
        <w:rPr>
          <w:rFonts w:hint="eastAsia" w:ascii="仿宋" w:hAnsi="仿宋" w:eastAsia="仿宋"/>
          <w:color w:val="000000"/>
          <w:szCs w:val="32"/>
        </w:rPr>
        <w:t>。</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对融安、灌阳、蒙山、百色市市辖区（右江区）、田阳、田东、平果、乐业、田林、昭平、河池市市辖区（金城江区）、南丹、天峨、凤山、东兰、宜州、忻城、象州、武宣、上林、隆安、马山等22个山区县的少数民族考生，</w:t>
      </w:r>
      <w:r>
        <w:rPr>
          <w:rFonts w:ascii="仿宋" w:hAnsi="仿宋" w:eastAsia="仿宋"/>
          <w:color w:val="000000"/>
          <w:szCs w:val="32"/>
        </w:rPr>
        <w:t>总成绩</w:t>
      </w:r>
      <w:r>
        <w:rPr>
          <w:rFonts w:hint="eastAsia" w:ascii="仿宋" w:hAnsi="仿宋" w:eastAsia="仿宋"/>
          <w:color w:val="000000"/>
          <w:szCs w:val="32"/>
        </w:rPr>
        <w:t>加10</w:t>
      </w:r>
      <w:r>
        <w:rPr>
          <w:rFonts w:ascii="仿宋" w:hAnsi="仿宋" w:eastAsia="仿宋"/>
          <w:color w:val="000000"/>
          <w:szCs w:val="32"/>
        </w:rPr>
        <w:t>分</w:t>
      </w:r>
      <w:r>
        <w:rPr>
          <w:rFonts w:hint="eastAsia" w:ascii="仿宋" w:hAnsi="仿宋" w:eastAsia="仿宋"/>
          <w:color w:val="000000"/>
          <w:szCs w:val="32"/>
        </w:rPr>
        <w:t>。</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除上述50个县（市、区）、南宁市、柳州市、桂林市、梧州市、北海市城区的少数民族考生以及10个世居少数民族的考生外，区内其他市、县的少数民族考生，</w:t>
      </w:r>
      <w:r>
        <w:rPr>
          <w:rFonts w:ascii="仿宋" w:hAnsi="仿宋" w:eastAsia="仿宋"/>
          <w:color w:val="000000"/>
          <w:szCs w:val="32"/>
        </w:rPr>
        <w:t>总成绩</w:t>
      </w:r>
      <w:r>
        <w:rPr>
          <w:rFonts w:hint="eastAsia" w:ascii="仿宋" w:hAnsi="仿宋" w:eastAsia="仿宋"/>
          <w:color w:val="000000"/>
          <w:szCs w:val="32"/>
        </w:rPr>
        <w:t>加7</w:t>
      </w:r>
      <w:r>
        <w:rPr>
          <w:rFonts w:ascii="仿宋" w:hAnsi="仿宋" w:eastAsia="仿宋"/>
          <w:color w:val="000000"/>
          <w:szCs w:val="32"/>
        </w:rPr>
        <w:t>分</w:t>
      </w:r>
      <w:r>
        <w:rPr>
          <w:rFonts w:hint="eastAsia" w:ascii="仿宋" w:hAnsi="仿宋" w:eastAsia="仿宋"/>
          <w:color w:val="000000"/>
          <w:szCs w:val="32"/>
        </w:rPr>
        <w:t>。</w:t>
      </w:r>
    </w:p>
    <w:p>
      <w:pPr>
        <w:spacing w:line="520" w:lineRule="exact"/>
        <w:ind w:firstLine="640" w:firstLineChars="200"/>
        <w:rPr>
          <w:rFonts w:hint="eastAsia" w:ascii="仿宋" w:hAnsi="仿宋" w:eastAsia="仿宋"/>
          <w:color w:val="000000"/>
          <w:szCs w:val="32"/>
        </w:rPr>
      </w:pPr>
      <w:r>
        <w:rPr>
          <w:rFonts w:ascii="仿宋" w:hAnsi="仿宋" w:eastAsia="仿宋"/>
          <w:color w:val="000000"/>
          <w:szCs w:val="32"/>
        </w:rPr>
        <w:t>南宁市、柳州市、桂林市、梧州市、北海市城区的少数民族考生，总成绩</w:t>
      </w:r>
      <w:r>
        <w:rPr>
          <w:rFonts w:hint="eastAsia" w:ascii="仿宋" w:hAnsi="仿宋" w:eastAsia="仿宋"/>
          <w:color w:val="000000"/>
          <w:szCs w:val="32"/>
        </w:rPr>
        <w:t>加</w:t>
      </w:r>
      <w:r>
        <w:rPr>
          <w:rFonts w:ascii="仿宋" w:hAnsi="仿宋" w:eastAsia="仿宋"/>
          <w:color w:val="000000"/>
          <w:szCs w:val="32"/>
        </w:rPr>
        <w:t>5分。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符合我区普高报名条件，户口未迁入我区的外来人员，除持有我区有效期内的经我区设区市（含）以上人力资源和社会保障部门审核、公安部门颁发的《广西壮族自治区居住证》（即人才居住证）的之外，属于少数民族的，总成绩加5分。</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3.</w:t>
      </w:r>
      <w:r>
        <w:rPr>
          <w:rFonts w:ascii="仿宋" w:hAnsi="仿宋" w:eastAsia="仿宋"/>
          <w:color w:val="000000"/>
          <w:szCs w:val="32"/>
        </w:rPr>
        <w:t>对归侨、华侨子女、归侨子女和台湾省籍的考生，总成绩</w:t>
      </w:r>
      <w:r>
        <w:rPr>
          <w:rFonts w:hint="eastAsia" w:ascii="仿宋" w:hAnsi="仿宋" w:eastAsia="仿宋"/>
          <w:color w:val="000000"/>
          <w:szCs w:val="32"/>
        </w:rPr>
        <w:t>加</w:t>
      </w:r>
      <w:r>
        <w:rPr>
          <w:rFonts w:ascii="仿宋" w:hAnsi="仿宋" w:eastAsia="仿宋"/>
          <w:color w:val="000000"/>
          <w:szCs w:val="32"/>
        </w:rPr>
        <w:t>10分。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4.</w:t>
      </w:r>
      <w:r>
        <w:rPr>
          <w:rFonts w:ascii="仿宋" w:hAnsi="仿宋" w:eastAsia="仿宋"/>
          <w:color w:val="000000"/>
          <w:szCs w:val="32"/>
        </w:rPr>
        <w:t>对</w:t>
      </w:r>
      <w:r>
        <w:rPr>
          <w:rFonts w:hint="eastAsia" w:ascii="仿宋" w:hAnsi="仿宋" w:eastAsia="仿宋"/>
          <w:color w:val="000000"/>
          <w:szCs w:val="32"/>
        </w:rPr>
        <w:t>自主就业</w:t>
      </w:r>
      <w:r>
        <w:rPr>
          <w:rFonts w:ascii="仿宋" w:hAnsi="仿宋" w:eastAsia="仿宋"/>
          <w:color w:val="000000"/>
          <w:szCs w:val="32"/>
        </w:rPr>
        <w:t>的退役士兵考生，</w:t>
      </w:r>
      <w:r>
        <w:rPr>
          <w:rFonts w:hint="eastAsia" w:ascii="仿宋" w:hAnsi="仿宋" w:eastAsia="仿宋"/>
          <w:color w:val="000000"/>
          <w:szCs w:val="32"/>
        </w:rPr>
        <w:t>总成绩</w:t>
      </w:r>
      <w:r>
        <w:rPr>
          <w:rFonts w:ascii="仿宋" w:hAnsi="仿宋" w:eastAsia="仿宋"/>
          <w:color w:val="000000"/>
          <w:szCs w:val="32"/>
        </w:rPr>
        <w:t>加10分</w:t>
      </w:r>
      <w:r>
        <w:rPr>
          <w:rFonts w:hint="eastAsia" w:ascii="仿宋" w:hAnsi="仿宋" w:eastAsia="仿宋"/>
          <w:color w:val="000000"/>
          <w:szCs w:val="32"/>
        </w:rPr>
        <w:t>。</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5.</w:t>
      </w:r>
      <w:r>
        <w:rPr>
          <w:rFonts w:ascii="仿宋" w:hAnsi="仿宋" w:eastAsia="仿宋"/>
          <w:color w:val="000000"/>
          <w:szCs w:val="32"/>
        </w:rPr>
        <w:t>在服役期间荣立二等功（含）以上或被大军区（战区）（含）以上单位授予荣誉称号的退役军人考生，</w:t>
      </w:r>
      <w:r>
        <w:rPr>
          <w:rFonts w:hint="eastAsia" w:ascii="仿宋" w:hAnsi="仿宋" w:eastAsia="仿宋"/>
          <w:color w:val="000000"/>
          <w:szCs w:val="32"/>
        </w:rPr>
        <w:t>总成绩</w:t>
      </w:r>
      <w:r>
        <w:rPr>
          <w:rFonts w:ascii="仿宋" w:hAnsi="仿宋" w:eastAsia="仿宋"/>
          <w:color w:val="000000"/>
          <w:szCs w:val="32"/>
        </w:rPr>
        <w:t>加20分。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（二）</w:t>
      </w:r>
      <w:r>
        <w:rPr>
          <w:rFonts w:ascii="仿宋" w:hAnsi="仿宋" w:eastAsia="仿宋"/>
          <w:color w:val="000000"/>
          <w:szCs w:val="32"/>
        </w:rPr>
        <w:t>有下列情形之一的考生，</w:t>
      </w:r>
      <w:r>
        <w:rPr>
          <w:rFonts w:hint="eastAsia" w:ascii="仿宋" w:hAnsi="仿宋" w:eastAsia="仿宋"/>
          <w:color w:val="000000"/>
          <w:szCs w:val="32"/>
        </w:rPr>
        <w:t>在报考广西高校时</w:t>
      </w:r>
      <w:r>
        <w:rPr>
          <w:rFonts w:ascii="仿宋" w:hAnsi="仿宋" w:eastAsia="仿宋"/>
          <w:color w:val="000000"/>
          <w:szCs w:val="32"/>
        </w:rPr>
        <w:t>可在考生考试成绩的基础上按下列相应条款增加分数投档，由学校审查录取。同一考生如符合多项增加分数投档条件的，只能取其中最高一项分值，增加的分值不得超过</w:t>
      </w:r>
      <w:r>
        <w:rPr>
          <w:rFonts w:hint="eastAsia" w:ascii="仿宋" w:hAnsi="仿宋" w:eastAsia="仿宋"/>
          <w:color w:val="000000"/>
          <w:szCs w:val="32"/>
        </w:rPr>
        <w:t>20</w:t>
      </w:r>
      <w:r>
        <w:rPr>
          <w:rFonts w:ascii="仿宋" w:hAnsi="仿宋" w:eastAsia="仿宋"/>
          <w:color w:val="000000"/>
          <w:szCs w:val="32"/>
        </w:rPr>
        <w:t>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1.对融水、三江、龙胜、恭城、隆林、富川、罗城、环江、巴马、都安、大化、金秀、资源、凌云、西林、防城港市防城区、东兴市、靖西、那坡、凭祥、大新、宁明、龙州、德保、扶绥、崇左市江州区、天等、上思等28个山区县和边境县（含享受边境县同等待遇县）的考生，</w:t>
      </w:r>
      <w:r>
        <w:rPr>
          <w:rFonts w:ascii="仿宋" w:hAnsi="仿宋" w:eastAsia="仿宋"/>
          <w:color w:val="000000"/>
          <w:szCs w:val="32"/>
        </w:rPr>
        <w:t>总成绩</w:t>
      </w:r>
      <w:r>
        <w:rPr>
          <w:rFonts w:hint="eastAsia" w:ascii="仿宋" w:hAnsi="仿宋" w:eastAsia="仿宋"/>
          <w:color w:val="000000"/>
          <w:szCs w:val="32"/>
        </w:rPr>
        <w:t>加</w:t>
      </w:r>
      <w:r>
        <w:rPr>
          <w:rFonts w:ascii="仿宋" w:hAnsi="仿宋" w:eastAsia="仿宋"/>
          <w:color w:val="000000"/>
          <w:szCs w:val="32"/>
        </w:rPr>
        <w:t>20分。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2.对融安、灌阳、蒙山、百色市市辖区（右江区）、田阳、田东、平果、乐业、田林、昭平、河池市市辖区（金城江区）、南丹、天峨、凤山、东兰、宜州、忻城、象州、武宣、上林、隆安、马山、防城港市港口区等23个山区县和边境县（含享受边境县同等待遇县）的考生，</w:t>
      </w:r>
      <w:r>
        <w:rPr>
          <w:rFonts w:ascii="仿宋" w:hAnsi="仿宋" w:eastAsia="仿宋"/>
          <w:color w:val="000000"/>
          <w:szCs w:val="32"/>
        </w:rPr>
        <w:t>总成绩</w:t>
      </w:r>
      <w:r>
        <w:rPr>
          <w:rFonts w:hint="eastAsia" w:ascii="仿宋" w:hAnsi="仿宋" w:eastAsia="仿宋"/>
          <w:color w:val="000000"/>
          <w:szCs w:val="32"/>
        </w:rPr>
        <w:t>加1</w:t>
      </w:r>
      <w:r>
        <w:rPr>
          <w:rFonts w:ascii="仿宋" w:hAnsi="仿宋" w:eastAsia="仿宋"/>
          <w:color w:val="000000"/>
          <w:szCs w:val="32"/>
        </w:rPr>
        <w:t>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3.</w:t>
      </w:r>
      <w:r>
        <w:rPr>
          <w:rFonts w:ascii="仿宋" w:hAnsi="仿宋" w:eastAsia="仿宋"/>
          <w:color w:val="000000"/>
          <w:szCs w:val="32"/>
        </w:rPr>
        <w:t>对农村计划生育家庭的独生子女考生和双女结扎户女儿考生，总成绩</w:t>
      </w:r>
      <w:r>
        <w:rPr>
          <w:rFonts w:hint="eastAsia" w:ascii="仿宋" w:hAnsi="仿宋" w:eastAsia="仿宋"/>
          <w:color w:val="000000"/>
          <w:szCs w:val="32"/>
        </w:rPr>
        <w:t>加</w:t>
      </w:r>
      <w:r>
        <w:rPr>
          <w:rFonts w:ascii="仿宋" w:hAnsi="仿宋" w:eastAsia="仿宋"/>
          <w:color w:val="000000"/>
          <w:szCs w:val="32"/>
        </w:rPr>
        <w:t>10分。</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三）加分分值不能累加，第（一）条所列加分项目适用于在我区招生的全部高校排序投档，第（二）条所列加分项目只适用于在我区招生的广西高校排序投档。排序投档时，对考生填报的区外高校，将取其所满足的第（一）条加分项目中分值最高的项目加分计入总成绩排序投档；对考生填报的区内高校，将取其所满足的第（一）、（二</w:t>
      </w:r>
      <w:r>
        <w:rPr>
          <w:rFonts w:ascii="仿宋" w:hAnsi="仿宋" w:eastAsia="仿宋"/>
          <w:color w:val="000000"/>
          <w:szCs w:val="32"/>
        </w:rPr>
        <w:t>）</w:t>
      </w:r>
      <w:r>
        <w:rPr>
          <w:rFonts w:hint="eastAsia" w:ascii="仿宋" w:hAnsi="仿宋" w:eastAsia="仿宋"/>
          <w:color w:val="000000"/>
          <w:szCs w:val="32"/>
        </w:rPr>
        <w:t>条加分项目中分值最高的项目加分计入总成绩排序投档。</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（四）</w:t>
      </w:r>
      <w:r>
        <w:rPr>
          <w:rFonts w:ascii="仿宋" w:hAnsi="仿宋" w:eastAsia="仿宋"/>
          <w:color w:val="000000"/>
          <w:szCs w:val="32"/>
        </w:rPr>
        <w:t>外</w:t>
      </w:r>
      <w:r>
        <w:rPr>
          <w:rFonts w:hint="eastAsia" w:ascii="仿宋" w:hAnsi="仿宋" w:eastAsia="仿宋"/>
          <w:color w:val="000000"/>
          <w:szCs w:val="32"/>
        </w:rPr>
        <w:t>来</w:t>
      </w:r>
      <w:r>
        <w:rPr>
          <w:rFonts w:ascii="仿宋" w:hAnsi="仿宋" w:eastAsia="仿宋"/>
          <w:color w:val="000000"/>
          <w:szCs w:val="32"/>
        </w:rPr>
        <w:t>人员以及区内户口迁移和异地就读享受地域性及少数民族照顾政策规定</w:t>
      </w:r>
      <w:r>
        <w:rPr>
          <w:rFonts w:hint="eastAsia" w:ascii="仿宋" w:hAnsi="仿宋" w:eastAsia="仿宋"/>
          <w:color w:val="000000"/>
          <w:szCs w:val="32"/>
        </w:rPr>
        <w:t>的</w:t>
      </w:r>
      <w:r>
        <w:rPr>
          <w:rFonts w:ascii="仿宋" w:hAnsi="仿宋" w:eastAsia="仿宋"/>
          <w:color w:val="000000"/>
          <w:szCs w:val="32"/>
        </w:rPr>
        <w:t>人员，</w:t>
      </w:r>
      <w:r>
        <w:rPr>
          <w:rFonts w:hint="eastAsia" w:ascii="仿宋" w:hAnsi="仿宋" w:eastAsia="仿宋"/>
          <w:color w:val="000000"/>
          <w:szCs w:val="32"/>
        </w:rPr>
        <w:t>其加分资格认定严格按照《关于加强户口迁移人员普通高考报名和享受照顾政策资格审核工作的通知》（桂教考试〔2009〕5号）和《关于解释我区户口迁移人员普通高考报名和享受照顾政策资格审核工作有关规定的通知》（桂考院〔2010〕308号）中相关规定执行，其中“社会考生”仅指历届考生和“同等学力”考生两类。</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（五）如国家和自治区出台新的加分规定，则按新的规定执行。</w:t>
      </w:r>
    </w:p>
    <w:p>
      <w:pPr>
        <w:spacing w:line="520" w:lineRule="exact"/>
        <w:ind w:firstLine="640" w:firstLineChars="200"/>
        <w:rPr>
          <w:rFonts w:hint="eastAsia" w:ascii="宋体" w:hAnsi="宋体" w:eastAsia="黑体"/>
          <w:snapToGrid w:val="0"/>
          <w:color w:val="000000"/>
        </w:rPr>
      </w:pPr>
      <w:r>
        <w:rPr>
          <w:rFonts w:hint="eastAsia" w:ascii="宋体" w:hAnsi="宋体" w:eastAsia="黑体"/>
          <w:snapToGrid w:val="0"/>
          <w:color w:val="000000"/>
        </w:rPr>
        <w:t>二</w:t>
      </w:r>
      <w:r>
        <w:rPr>
          <w:rFonts w:ascii="宋体" w:hAnsi="宋体" w:eastAsia="黑体"/>
          <w:snapToGrid w:val="0"/>
          <w:color w:val="000000"/>
        </w:rPr>
        <w:t>、</w:t>
      </w:r>
      <w:r>
        <w:rPr>
          <w:rFonts w:hint="eastAsia" w:ascii="宋体" w:hAnsi="宋体" w:eastAsia="黑体"/>
          <w:snapToGrid w:val="0"/>
          <w:color w:val="000000"/>
        </w:rPr>
        <w:t>加分</w:t>
      </w:r>
      <w:r>
        <w:rPr>
          <w:rFonts w:ascii="宋体" w:hAnsi="宋体" w:eastAsia="黑体"/>
          <w:snapToGrid w:val="0"/>
          <w:color w:val="000000"/>
        </w:rPr>
        <w:t>资格的</w:t>
      </w:r>
      <w:r>
        <w:rPr>
          <w:rFonts w:hint="eastAsia" w:ascii="宋体" w:hAnsi="宋体" w:eastAsia="黑体"/>
          <w:snapToGrid w:val="0"/>
          <w:color w:val="000000"/>
        </w:rPr>
        <w:t>申请及审核</w:t>
      </w:r>
    </w:p>
    <w:p>
      <w:pPr>
        <w:spacing w:line="520" w:lineRule="exact"/>
        <w:ind w:firstLine="640" w:firstLineChars="200"/>
        <w:rPr>
          <w:rFonts w:hint="eastAsia" w:ascii="楷体" w:hAnsi="楷体" w:eastAsia="楷体"/>
          <w:snapToGrid w:val="0"/>
          <w:color w:val="000000"/>
        </w:rPr>
      </w:pPr>
      <w:r>
        <w:rPr>
          <w:rFonts w:hint="eastAsia" w:ascii="楷体" w:hAnsi="楷体" w:eastAsia="楷体"/>
          <w:snapToGrid w:val="0"/>
          <w:color w:val="000000"/>
        </w:rPr>
        <w:t>（一）工作责任。</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1.高考加分项目的审核标准、审核程序、审核责任、公示办法等由相关业务主管部门制定，并向社会公布。</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2.考生</w:t>
      </w:r>
      <w:r>
        <w:rPr>
          <w:rFonts w:hint="eastAsia" w:ascii="仿宋" w:hAnsi="仿宋" w:eastAsia="仿宋"/>
          <w:color w:val="000000"/>
          <w:szCs w:val="32"/>
        </w:rPr>
        <w:t>向</w:t>
      </w:r>
      <w:r>
        <w:rPr>
          <w:rFonts w:ascii="仿宋" w:hAnsi="仿宋" w:eastAsia="仿宋"/>
          <w:color w:val="000000"/>
          <w:szCs w:val="32"/>
        </w:rPr>
        <w:t>户口所在地市、县相关业务主管部门提出申请，市、县相关业务主管部门按本系统上级主管部门制定的审查、审核规定办理。并在规定时间内将审核后的相关证明材料交市、县招生办（考试院）。</w:t>
      </w:r>
    </w:p>
    <w:p>
      <w:pPr>
        <w:spacing w:line="520" w:lineRule="exact"/>
        <w:ind w:firstLine="640" w:firstLineChars="200"/>
        <w:rPr>
          <w:rFonts w:hint="eastAsia" w:ascii="仿宋" w:hAnsi="仿宋" w:eastAsia="仿宋"/>
          <w:color w:val="000000"/>
          <w:szCs w:val="32"/>
        </w:rPr>
      </w:pPr>
      <w:r>
        <w:rPr>
          <w:rFonts w:ascii="仿宋" w:hAnsi="仿宋" w:eastAsia="仿宋"/>
          <w:color w:val="000000"/>
          <w:szCs w:val="32"/>
        </w:rPr>
        <w:t>3.市、县招生办（考试院）</w:t>
      </w:r>
      <w:r>
        <w:rPr>
          <w:rFonts w:hint="eastAsia" w:ascii="仿宋" w:hAnsi="仿宋" w:eastAsia="仿宋"/>
          <w:color w:val="000000"/>
          <w:szCs w:val="32"/>
        </w:rPr>
        <w:t>负责汇总在本地报考的考生的加分、降分</w:t>
      </w:r>
      <w:r>
        <w:rPr>
          <w:rFonts w:ascii="仿宋" w:hAnsi="仿宋" w:eastAsia="仿宋"/>
          <w:color w:val="000000"/>
          <w:szCs w:val="32"/>
        </w:rPr>
        <w:t>照顾证明材料</w:t>
      </w:r>
      <w:r>
        <w:rPr>
          <w:rFonts w:hint="eastAsia" w:ascii="仿宋" w:hAnsi="仿宋" w:eastAsia="仿宋"/>
          <w:color w:val="000000"/>
          <w:szCs w:val="32"/>
        </w:rPr>
        <w:t>，并一次性提供给同级相关业务主管部门，由同级相关业务主管部门对考生提供材料的真实性进行复核</w:t>
      </w:r>
      <w:r>
        <w:rPr>
          <w:rFonts w:ascii="仿宋" w:hAnsi="仿宋" w:eastAsia="仿宋"/>
          <w:color w:val="000000"/>
          <w:szCs w:val="32"/>
        </w:rPr>
        <w:t>，并负责解释工作</w:t>
      </w:r>
      <w:r>
        <w:rPr>
          <w:rFonts w:hint="eastAsia" w:ascii="仿宋" w:hAnsi="仿宋" w:eastAsia="仿宋"/>
          <w:color w:val="000000"/>
          <w:szCs w:val="32"/>
        </w:rPr>
        <w:t>。复核无异议后由</w:t>
      </w:r>
      <w:r>
        <w:rPr>
          <w:rFonts w:ascii="仿宋" w:hAnsi="仿宋" w:eastAsia="仿宋"/>
          <w:color w:val="000000"/>
          <w:szCs w:val="32"/>
        </w:rPr>
        <w:t>市、县招生办（考试院）</w:t>
      </w:r>
      <w:r>
        <w:rPr>
          <w:rFonts w:hint="eastAsia" w:ascii="仿宋" w:hAnsi="仿宋" w:eastAsia="仿宋"/>
          <w:color w:val="000000"/>
          <w:szCs w:val="32"/>
        </w:rPr>
        <w:t>在本级进行公示。</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4</w:t>
      </w:r>
      <w:r>
        <w:rPr>
          <w:rFonts w:ascii="仿宋" w:hAnsi="仿宋" w:eastAsia="仿宋"/>
          <w:color w:val="000000"/>
          <w:szCs w:val="32"/>
        </w:rPr>
        <w:t>.市、县招生办（考试院）</w:t>
      </w:r>
      <w:r>
        <w:rPr>
          <w:rFonts w:hint="eastAsia" w:ascii="仿宋" w:hAnsi="仿宋" w:eastAsia="仿宋"/>
          <w:color w:val="000000"/>
          <w:szCs w:val="32"/>
        </w:rPr>
        <w:t>将</w:t>
      </w:r>
      <w:r>
        <w:rPr>
          <w:rFonts w:ascii="仿宋" w:hAnsi="仿宋" w:eastAsia="仿宋"/>
          <w:color w:val="000000"/>
          <w:szCs w:val="32"/>
        </w:rPr>
        <w:t>经审核和公示后符合当年高考加分资格条件要求的考生名单汇总至设区市招生考试院（招生办），由各设区市招生考试院（招生办）</w:t>
      </w:r>
      <w:r>
        <w:rPr>
          <w:rFonts w:hint="eastAsia" w:ascii="仿宋" w:hAnsi="仿宋" w:eastAsia="仿宋"/>
          <w:color w:val="000000"/>
          <w:szCs w:val="32"/>
        </w:rPr>
        <w:t>在规定时间内按附件10格式</w:t>
      </w:r>
      <w:r>
        <w:rPr>
          <w:rFonts w:ascii="仿宋" w:hAnsi="仿宋" w:eastAsia="仿宋"/>
          <w:color w:val="000000"/>
          <w:szCs w:val="32"/>
        </w:rPr>
        <w:t>上报广西招生考试院。</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5</w:t>
      </w:r>
      <w:r>
        <w:rPr>
          <w:rFonts w:ascii="仿宋" w:hAnsi="仿宋" w:eastAsia="仿宋"/>
          <w:color w:val="000000"/>
          <w:szCs w:val="32"/>
        </w:rPr>
        <w:t>.广西招生考试院汇总相关信息。</w:t>
      </w:r>
    </w:p>
    <w:p>
      <w:pPr>
        <w:spacing w:line="520" w:lineRule="exact"/>
        <w:ind w:firstLine="640" w:firstLineChars="200"/>
        <w:rPr>
          <w:rFonts w:hint="eastAsia" w:ascii="楷体" w:hAnsi="楷体" w:eastAsia="楷体"/>
          <w:snapToGrid w:val="0"/>
          <w:color w:val="000000"/>
          <w:u w:val="single"/>
        </w:rPr>
      </w:pPr>
      <w:r>
        <w:rPr>
          <w:rFonts w:hint="eastAsia" w:ascii="楷体" w:hAnsi="楷体" w:eastAsia="楷体"/>
          <w:snapToGrid w:val="0"/>
          <w:color w:val="000000"/>
        </w:rPr>
        <w:t>（二）考生需交验的材料和审核程序。</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符</w:t>
      </w:r>
      <w:r>
        <w:rPr>
          <w:rFonts w:ascii="仿宋" w:hAnsi="仿宋" w:eastAsia="仿宋"/>
          <w:color w:val="000000"/>
          <w:szCs w:val="32"/>
        </w:rPr>
        <w:t>合</w:t>
      </w:r>
      <w:r>
        <w:rPr>
          <w:rFonts w:hint="eastAsia" w:ascii="仿宋" w:hAnsi="仿宋" w:eastAsia="仿宋"/>
          <w:color w:val="000000"/>
          <w:szCs w:val="32"/>
        </w:rPr>
        <w:t>上述</w:t>
      </w:r>
      <w:r>
        <w:rPr>
          <w:rFonts w:ascii="仿宋" w:hAnsi="仿宋" w:eastAsia="仿宋"/>
          <w:color w:val="000000"/>
          <w:szCs w:val="32"/>
        </w:rPr>
        <w:t>加分</w:t>
      </w:r>
      <w:r>
        <w:rPr>
          <w:rFonts w:hint="eastAsia" w:ascii="仿宋" w:hAnsi="仿宋" w:eastAsia="仿宋"/>
          <w:color w:val="000000"/>
          <w:szCs w:val="32"/>
        </w:rPr>
        <w:t>政策</w:t>
      </w:r>
      <w:r>
        <w:rPr>
          <w:rFonts w:ascii="仿宋" w:hAnsi="仿宋" w:eastAsia="仿宋"/>
          <w:color w:val="000000"/>
          <w:szCs w:val="32"/>
        </w:rPr>
        <w:t>的考生，须向高考报名站提供有关证明、证件。</w:t>
      </w:r>
      <w:r>
        <w:rPr>
          <w:rFonts w:hint="eastAsia" w:ascii="仿宋" w:hAnsi="仿宋" w:eastAsia="仿宋"/>
          <w:color w:val="000000"/>
          <w:szCs w:val="32"/>
        </w:rPr>
        <w:t>如考生未在规定时间内向高考报名站或相关部门提供的，视为自动放弃加分资格，逾期不再办理。</w:t>
      </w:r>
    </w:p>
    <w:p>
      <w:pPr>
        <w:spacing w:line="520" w:lineRule="exact"/>
        <w:ind w:firstLine="643" w:firstLineChars="200"/>
        <w:rPr>
          <w:rFonts w:ascii="仿宋" w:hAnsi="仿宋" w:eastAsia="仿宋"/>
          <w:b/>
          <w:color w:val="000000"/>
          <w:szCs w:val="32"/>
        </w:rPr>
      </w:pPr>
      <w:r>
        <w:rPr>
          <w:rFonts w:hint="eastAsia" w:ascii="仿宋" w:hAnsi="仿宋" w:eastAsia="仿宋"/>
          <w:b/>
          <w:color w:val="000000"/>
          <w:szCs w:val="32"/>
        </w:rPr>
        <w:t>1.</w:t>
      </w:r>
      <w:r>
        <w:rPr>
          <w:rFonts w:ascii="仿宋" w:hAnsi="仿宋" w:eastAsia="仿宋"/>
          <w:b/>
          <w:color w:val="000000"/>
          <w:szCs w:val="32"/>
        </w:rPr>
        <w:t>少数民族考生</w:t>
      </w:r>
      <w:r>
        <w:rPr>
          <w:rFonts w:hint="eastAsia" w:ascii="仿宋" w:hAnsi="仿宋" w:eastAsia="仿宋"/>
          <w:b/>
          <w:color w:val="000000"/>
          <w:szCs w:val="32"/>
        </w:rPr>
        <w:t>和享受山区、边境县考生加分项目的考生。</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少数民族考生</w:t>
      </w:r>
      <w:r>
        <w:rPr>
          <w:rFonts w:hint="eastAsia" w:ascii="仿宋" w:hAnsi="仿宋" w:eastAsia="仿宋"/>
          <w:color w:val="000000"/>
          <w:szCs w:val="32"/>
        </w:rPr>
        <w:t>和享受山区、边境县加分项目的考生，</w:t>
      </w:r>
      <w:r>
        <w:rPr>
          <w:rFonts w:ascii="仿宋" w:hAnsi="仿宋" w:eastAsia="仿宋"/>
          <w:color w:val="000000"/>
          <w:szCs w:val="32"/>
        </w:rPr>
        <w:t>必须在高考报名时提供户口簿原件和复印件，由市、县招生办（考试院）审核原件</w:t>
      </w:r>
      <w:r>
        <w:rPr>
          <w:rFonts w:hint="eastAsia" w:ascii="仿宋" w:hAnsi="仿宋" w:eastAsia="仿宋"/>
          <w:color w:val="000000"/>
          <w:szCs w:val="32"/>
        </w:rPr>
        <w:t>信息是否与有效居民身份证一致，无误</w:t>
      </w:r>
      <w:r>
        <w:rPr>
          <w:rFonts w:ascii="仿宋" w:hAnsi="仿宋" w:eastAsia="仿宋"/>
          <w:color w:val="000000"/>
          <w:szCs w:val="32"/>
        </w:rPr>
        <w:t>后</w:t>
      </w:r>
      <w:r>
        <w:rPr>
          <w:rFonts w:hint="eastAsia" w:ascii="仿宋" w:hAnsi="仿宋" w:eastAsia="仿宋"/>
          <w:color w:val="000000"/>
          <w:szCs w:val="32"/>
        </w:rPr>
        <w:t>将</w:t>
      </w:r>
      <w:r>
        <w:rPr>
          <w:rFonts w:ascii="仿宋" w:hAnsi="仿宋" w:eastAsia="仿宋"/>
          <w:color w:val="000000"/>
          <w:szCs w:val="32"/>
        </w:rPr>
        <w:t>原件退给本人，复印件</w:t>
      </w:r>
      <w:r>
        <w:rPr>
          <w:rFonts w:hint="eastAsia" w:ascii="仿宋" w:hAnsi="仿宋" w:eastAsia="仿宋"/>
          <w:color w:val="000000"/>
          <w:szCs w:val="32"/>
        </w:rPr>
        <w:t>签署“与原件相符”字样并加盖单位公章后</w:t>
      </w:r>
      <w:r>
        <w:rPr>
          <w:rFonts w:ascii="仿宋" w:hAnsi="仿宋" w:eastAsia="仿宋"/>
          <w:color w:val="000000"/>
          <w:szCs w:val="32"/>
        </w:rPr>
        <w:t>存档备案。</w:t>
      </w:r>
      <w:r>
        <w:rPr>
          <w:rFonts w:hint="eastAsia" w:ascii="仿宋" w:hAnsi="仿宋" w:eastAsia="仿宋"/>
          <w:color w:val="000000"/>
          <w:szCs w:val="32"/>
        </w:rPr>
        <w:t>户口簿上的民族和地域信息与从有效身份证读取的信息不一致的，应于2019年3月</w:t>
      </w:r>
      <w:r>
        <w:rPr>
          <w:rFonts w:ascii="仿宋" w:hAnsi="仿宋" w:eastAsia="仿宋"/>
          <w:color w:val="000000"/>
          <w:szCs w:val="32"/>
        </w:rPr>
        <w:t>5</w:t>
      </w:r>
      <w:r>
        <w:rPr>
          <w:rFonts w:hint="eastAsia" w:ascii="仿宋" w:hAnsi="仿宋" w:eastAsia="仿宋"/>
          <w:color w:val="000000"/>
          <w:szCs w:val="32"/>
        </w:rPr>
        <w:t>日前提交公安部门开具的证明。</w:t>
      </w:r>
    </w:p>
    <w:p>
      <w:pPr>
        <w:spacing w:line="520" w:lineRule="exact"/>
        <w:ind w:firstLine="643" w:firstLineChars="200"/>
        <w:rPr>
          <w:rFonts w:ascii="仿宋" w:hAnsi="仿宋" w:eastAsia="仿宋"/>
          <w:b/>
          <w:color w:val="000000"/>
          <w:szCs w:val="32"/>
        </w:rPr>
      </w:pPr>
      <w:r>
        <w:rPr>
          <w:rFonts w:ascii="仿宋" w:hAnsi="仿宋" w:eastAsia="仿宋"/>
          <w:b/>
          <w:color w:val="000000"/>
          <w:szCs w:val="32"/>
        </w:rPr>
        <w:t>2</w:t>
      </w:r>
      <w:r>
        <w:rPr>
          <w:rFonts w:hint="eastAsia" w:ascii="仿宋" w:hAnsi="仿宋" w:eastAsia="仿宋"/>
          <w:b/>
          <w:color w:val="000000"/>
          <w:szCs w:val="32"/>
        </w:rPr>
        <w:t>.</w:t>
      </w:r>
      <w:r>
        <w:rPr>
          <w:rFonts w:ascii="仿宋" w:hAnsi="仿宋" w:eastAsia="仿宋"/>
          <w:b/>
          <w:color w:val="000000"/>
          <w:szCs w:val="32"/>
        </w:rPr>
        <w:t>归侨、华侨子女、归侨子女的考生。</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符合条件考生在参加了高考报名后立即领取</w:t>
      </w:r>
      <w:r>
        <w:rPr>
          <w:rFonts w:ascii="仿宋" w:hAnsi="仿宋" w:eastAsia="仿宋"/>
          <w:color w:val="000000"/>
          <w:szCs w:val="32"/>
        </w:rPr>
        <w:t>《广西壮族自</w:t>
      </w:r>
      <w:r>
        <w:rPr>
          <w:rFonts w:hint="eastAsia" w:ascii="仿宋" w:hAnsi="仿宋" w:eastAsia="仿宋"/>
          <w:color w:val="000000"/>
          <w:szCs w:val="32"/>
        </w:rPr>
        <w:t>治区“三侨考生”登记表》</w:t>
      </w:r>
      <w:r>
        <w:rPr>
          <w:rFonts w:ascii="仿宋" w:hAnsi="仿宋" w:eastAsia="仿宋"/>
          <w:color w:val="000000"/>
          <w:szCs w:val="32"/>
        </w:rPr>
        <w:t>（见附件6，该表可在高考报名站领取或在广西招生考试院网站下载</w:t>
      </w:r>
      <w:r>
        <w:rPr>
          <w:rFonts w:hint="eastAsia" w:ascii="仿宋" w:hAnsi="仿宋" w:eastAsia="仿宋"/>
          <w:color w:val="000000"/>
          <w:szCs w:val="32"/>
        </w:rPr>
        <w:t>，该表一式三份</w:t>
      </w:r>
      <w:r>
        <w:rPr>
          <w:rFonts w:ascii="仿宋" w:hAnsi="仿宋" w:eastAsia="仿宋"/>
          <w:color w:val="000000"/>
          <w:szCs w:val="32"/>
        </w:rPr>
        <w:t>）</w:t>
      </w:r>
      <w:r>
        <w:rPr>
          <w:rFonts w:hint="eastAsia" w:ascii="仿宋" w:hAnsi="仿宋" w:eastAsia="仿宋"/>
          <w:color w:val="000000"/>
          <w:szCs w:val="32"/>
        </w:rPr>
        <w:t>，并向</w:t>
      </w:r>
      <w:r>
        <w:rPr>
          <w:rFonts w:ascii="仿宋" w:hAnsi="仿宋" w:eastAsia="仿宋"/>
          <w:color w:val="000000"/>
          <w:szCs w:val="32"/>
        </w:rPr>
        <w:t>户口所在地市、县外事侨务办公室提出申请</w:t>
      </w:r>
      <w:r>
        <w:rPr>
          <w:rFonts w:hint="eastAsia" w:ascii="仿宋" w:hAnsi="仿宋" w:eastAsia="仿宋"/>
          <w:color w:val="000000"/>
          <w:szCs w:val="32"/>
        </w:rPr>
        <w:t>，由</w:t>
      </w:r>
      <w:r>
        <w:rPr>
          <w:rFonts w:ascii="仿宋" w:hAnsi="仿宋" w:eastAsia="仿宋"/>
          <w:color w:val="000000"/>
          <w:szCs w:val="32"/>
        </w:rPr>
        <w:t>市、县外事侨务办公室</w:t>
      </w:r>
      <w:r>
        <w:rPr>
          <w:rFonts w:hint="eastAsia" w:ascii="仿宋" w:hAnsi="仿宋" w:eastAsia="仿宋"/>
          <w:color w:val="000000"/>
          <w:szCs w:val="32"/>
        </w:rPr>
        <w:t>对考生加分资格进行审核。审核后，其中一份由</w:t>
      </w:r>
      <w:r>
        <w:rPr>
          <w:rFonts w:ascii="仿宋" w:hAnsi="仿宋" w:eastAsia="仿宋"/>
          <w:color w:val="000000"/>
          <w:szCs w:val="32"/>
        </w:rPr>
        <w:t>市、县外事侨务办公室</w:t>
      </w:r>
      <w:r>
        <w:rPr>
          <w:rFonts w:hint="eastAsia" w:ascii="仿宋" w:hAnsi="仿宋" w:eastAsia="仿宋"/>
          <w:color w:val="000000"/>
          <w:szCs w:val="32"/>
        </w:rPr>
        <w:t>存档备案。另外两份于</w:t>
      </w:r>
      <w:r>
        <w:rPr>
          <w:rFonts w:ascii="仿宋" w:hAnsi="仿宋" w:eastAsia="仿宋"/>
          <w:color w:val="000000"/>
          <w:szCs w:val="32"/>
        </w:rPr>
        <w:t>在2019年</w:t>
      </w:r>
      <w:r>
        <w:rPr>
          <w:rFonts w:hint="eastAsia" w:ascii="仿宋" w:hAnsi="仿宋" w:eastAsia="仿宋"/>
          <w:color w:val="000000"/>
          <w:szCs w:val="32"/>
        </w:rPr>
        <w:t>3</w:t>
      </w:r>
      <w:r>
        <w:rPr>
          <w:rFonts w:ascii="仿宋" w:hAnsi="仿宋" w:eastAsia="仿宋"/>
          <w:color w:val="000000"/>
          <w:szCs w:val="32"/>
        </w:rPr>
        <w:t>月</w:t>
      </w:r>
      <w:r>
        <w:rPr>
          <w:rFonts w:hint="eastAsia" w:ascii="仿宋" w:hAnsi="仿宋" w:eastAsia="仿宋"/>
          <w:color w:val="000000"/>
          <w:szCs w:val="32"/>
        </w:rPr>
        <w:t>5</w:t>
      </w:r>
      <w:r>
        <w:rPr>
          <w:rFonts w:ascii="仿宋" w:hAnsi="仿宋" w:eastAsia="仿宋"/>
          <w:color w:val="000000"/>
          <w:szCs w:val="32"/>
        </w:rPr>
        <w:t>日前</w:t>
      </w:r>
      <w:r>
        <w:rPr>
          <w:rFonts w:hint="eastAsia" w:ascii="仿宋" w:hAnsi="仿宋" w:eastAsia="仿宋"/>
          <w:color w:val="000000"/>
          <w:szCs w:val="32"/>
        </w:rPr>
        <w:t>交</w:t>
      </w:r>
      <w:r>
        <w:rPr>
          <w:rFonts w:ascii="仿宋" w:hAnsi="仿宋" w:eastAsia="仿宋"/>
          <w:color w:val="000000"/>
          <w:szCs w:val="32"/>
        </w:rPr>
        <w:t>高考报名站</w:t>
      </w:r>
      <w:r>
        <w:rPr>
          <w:rFonts w:hint="eastAsia" w:ascii="仿宋" w:hAnsi="仿宋" w:eastAsia="仿宋"/>
          <w:color w:val="000000"/>
          <w:szCs w:val="32"/>
        </w:rPr>
        <w:t>。各设区市招生考试院（招生办）于2019年3月9日前汇总本市户籍的所有考生的</w:t>
      </w:r>
      <w:r>
        <w:rPr>
          <w:rFonts w:ascii="仿宋" w:hAnsi="仿宋" w:eastAsia="仿宋"/>
          <w:color w:val="000000"/>
          <w:szCs w:val="32"/>
        </w:rPr>
        <w:t>《广西壮族自治区</w:t>
      </w:r>
      <w:r>
        <w:rPr>
          <w:rFonts w:hint="eastAsia" w:ascii="仿宋" w:hAnsi="仿宋" w:eastAsia="仿宋"/>
          <w:color w:val="000000"/>
          <w:szCs w:val="32"/>
        </w:rPr>
        <w:t>“三侨考生”</w:t>
      </w:r>
      <w:r>
        <w:rPr>
          <w:rFonts w:ascii="仿宋" w:hAnsi="仿宋" w:eastAsia="仿宋"/>
          <w:color w:val="000000"/>
          <w:szCs w:val="32"/>
        </w:rPr>
        <w:t>登记表》</w:t>
      </w:r>
      <w:r>
        <w:rPr>
          <w:rFonts w:hint="eastAsia" w:ascii="仿宋" w:hAnsi="仿宋" w:eastAsia="仿宋"/>
          <w:color w:val="000000"/>
          <w:szCs w:val="32"/>
        </w:rPr>
        <w:t>，并于</w:t>
      </w:r>
      <w:r>
        <w:rPr>
          <w:rFonts w:ascii="仿宋" w:hAnsi="仿宋" w:eastAsia="仿宋"/>
          <w:color w:val="000000"/>
          <w:szCs w:val="32"/>
        </w:rPr>
        <w:t>2019年</w:t>
      </w:r>
      <w:r>
        <w:rPr>
          <w:rFonts w:hint="eastAsia" w:ascii="仿宋" w:hAnsi="仿宋" w:eastAsia="仿宋"/>
          <w:color w:val="000000"/>
          <w:szCs w:val="32"/>
        </w:rPr>
        <w:t>3月</w:t>
      </w:r>
      <w:r>
        <w:rPr>
          <w:rFonts w:ascii="仿宋" w:hAnsi="仿宋" w:eastAsia="仿宋"/>
          <w:color w:val="000000"/>
          <w:szCs w:val="32"/>
        </w:rPr>
        <w:t>15</w:t>
      </w:r>
      <w:r>
        <w:rPr>
          <w:rFonts w:hint="eastAsia" w:ascii="仿宋" w:hAnsi="仿宋" w:eastAsia="仿宋"/>
          <w:color w:val="000000"/>
          <w:szCs w:val="32"/>
        </w:rPr>
        <w:t>日前协调辖区内的外事侨务部门对汇总材料进行复核。</w:t>
      </w:r>
    </w:p>
    <w:p>
      <w:pPr>
        <w:spacing w:line="520" w:lineRule="exact"/>
        <w:ind w:firstLine="643" w:firstLineChars="200"/>
        <w:rPr>
          <w:rFonts w:ascii="仿宋" w:hAnsi="仿宋" w:eastAsia="仿宋"/>
          <w:b/>
          <w:color w:val="000000"/>
          <w:szCs w:val="32"/>
        </w:rPr>
      </w:pPr>
      <w:r>
        <w:rPr>
          <w:rFonts w:ascii="仿宋" w:hAnsi="仿宋" w:eastAsia="仿宋"/>
          <w:b/>
          <w:color w:val="000000"/>
          <w:szCs w:val="32"/>
        </w:rPr>
        <w:t>3</w:t>
      </w:r>
      <w:r>
        <w:rPr>
          <w:rFonts w:hint="eastAsia" w:ascii="仿宋" w:hAnsi="仿宋" w:eastAsia="仿宋"/>
          <w:b/>
          <w:color w:val="000000"/>
          <w:szCs w:val="32"/>
        </w:rPr>
        <w:t>.</w:t>
      </w:r>
      <w:r>
        <w:rPr>
          <w:rFonts w:ascii="仿宋" w:hAnsi="仿宋" w:eastAsia="仿宋"/>
          <w:b/>
          <w:color w:val="000000"/>
          <w:szCs w:val="32"/>
        </w:rPr>
        <w:t>台湾省籍的考生。</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符合条件考生在参加了高考报名后立即向</w:t>
      </w:r>
      <w:r>
        <w:rPr>
          <w:rFonts w:ascii="仿宋" w:hAnsi="仿宋" w:eastAsia="仿宋"/>
          <w:color w:val="000000"/>
          <w:szCs w:val="32"/>
        </w:rPr>
        <w:t>户口所在地党委统战部（或台湾事务办公室）提出申请</w:t>
      </w:r>
      <w:r>
        <w:rPr>
          <w:rFonts w:hint="eastAsia" w:ascii="仿宋" w:hAnsi="仿宋" w:eastAsia="仿宋"/>
          <w:color w:val="000000"/>
          <w:szCs w:val="32"/>
        </w:rPr>
        <w:t>，由</w:t>
      </w:r>
      <w:r>
        <w:rPr>
          <w:rFonts w:ascii="仿宋" w:hAnsi="仿宋" w:eastAsia="仿宋"/>
          <w:color w:val="000000"/>
          <w:szCs w:val="32"/>
        </w:rPr>
        <w:t>市、县党委统战部（或台湾事务办公室）</w:t>
      </w:r>
      <w:r>
        <w:rPr>
          <w:rFonts w:hint="eastAsia" w:ascii="仿宋" w:hAnsi="仿宋" w:eastAsia="仿宋"/>
          <w:color w:val="000000"/>
          <w:szCs w:val="32"/>
        </w:rPr>
        <w:t>对考生加分资格进行审核。</w:t>
      </w:r>
      <w:r>
        <w:rPr>
          <w:rFonts w:ascii="仿宋" w:hAnsi="仿宋" w:eastAsia="仿宋"/>
          <w:color w:val="000000"/>
          <w:szCs w:val="32"/>
        </w:rPr>
        <w:t>考生必须在2019年</w:t>
      </w:r>
      <w:r>
        <w:rPr>
          <w:rFonts w:hint="eastAsia" w:ascii="仿宋" w:hAnsi="仿宋" w:eastAsia="仿宋"/>
          <w:color w:val="000000"/>
          <w:szCs w:val="32"/>
        </w:rPr>
        <w:t>3</w:t>
      </w:r>
      <w:r>
        <w:rPr>
          <w:rFonts w:ascii="仿宋" w:hAnsi="仿宋" w:eastAsia="仿宋"/>
          <w:color w:val="000000"/>
          <w:szCs w:val="32"/>
        </w:rPr>
        <w:t>月</w:t>
      </w:r>
      <w:r>
        <w:rPr>
          <w:rFonts w:hint="eastAsia" w:ascii="仿宋" w:hAnsi="仿宋" w:eastAsia="仿宋"/>
          <w:color w:val="000000"/>
          <w:szCs w:val="32"/>
        </w:rPr>
        <w:t>5</w:t>
      </w:r>
      <w:r>
        <w:rPr>
          <w:rFonts w:ascii="仿宋" w:hAnsi="仿宋" w:eastAsia="仿宋"/>
          <w:color w:val="000000"/>
          <w:szCs w:val="32"/>
        </w:rPr>
        <w:t>日前向所在中学（或高考报名站）提供</w:t>
      </w:r>
      <w:r>
        <w:rPr>
          <w:rFonts w:hint="eastAsia" w:ascii="仿宋" w:hAnsi="仿宋" w:eastAsia="仿宋"/>
          <w:color w:val="000000"/>
          <w:szCs w:val="32"/>
        </w:rPr>
        <w:t>市、县</w:t>
      </w:r>
      <w:r>
        <w:rPr>
          <w:rFonts w:ascii="仿宋" w:hAnsi="仿宋" w:eastAsia="仿宋"/>
          <w:color w:val="000000"/>
          <w:szCs w:val="32"/>
        </w:rPr>
        <w:t>党委统战部（或台湾事务办公室）出具的具有当年高考加分资格的证明</w:t>
      </w:r>
      <w:r>
        <w:rPr>
          <w:rFonts w:hint="eastAsia" w:ascii="仿宋" w:hAnsi="仿宋" w:eastAsia="仿宋"/>
          <w:color w:val="000000"/>
          <w:szCs w:val="32"/>
        </w:rPr>
        <w:t>。各设区市招生考试院（招生办）于2019年3月9日前汇总本市户籍的所有台湾省籍考生相关证明材料，并于</w:t>
      </w:r>
      <w:r>
        <w:rPr>
          <w:rFonts w:ascii="仿宋" w:hAnsi="仿宋" w:eastAsia="仿宋"/>
          <w:color w:val="000000"/>
          <w:szCs w:val="32"/>
        </w:rPr>
        <w:t>2019年</w:t>
      </w:r>
      <w:r>
        <w:rPr>
          <w:rFonts w:hint="eastAsia" w:ascii="仿宋" w:hAnsi="仿宋" w:eastAsia="仿宋"/>
          <w:color w:val="000000"/>
          <w:szCs w:val="32"/>
        </w:rPr>
        <w:t>3月</w:t>
      </w:r>
      <w:r>
        <w:rPr>
          <w:rFonts w:ascii="仿宋" w:hAnsi="仿宋" w:eastAsia="仿宋"/>
          <w:color w:val="000000"/>
          <w:szCs w:val="32"/>
        </w:rPr>
        <w:t>15</w:t>
      </w:r>
      <w:r>
        <w:rPr>
          <w:rFonts w:hint="eastAsia" w:ascii="仿宋" w:hAnsi="仿宋" w:eastAsia="仿宋"/>
          <w:color w:val="000000"/>
          <w:szCs w:val="32"/>
        </w:rPr>
        <w:t>日前协调辖区内的</w:t>
      </w:r>
      <w:r>
        <w:rPr>
          <w:rFonts w:ascii="仿宋" w:hAnsi="仿宋" w:eastAsia="仿宋"/>
          <w:color w:val="000000"/>
          <w:szCs w:val="32"/>
        </w:rPr>
        <w:t>党委统战部（或台湾事务办公室）</w:t>
      </w:r>
      <w:r>
        <w:rPr>
          <w:rFonts w:hint="eastAsia" w:ascii="仿宋" w:hAnsi="仿宋" w:eastAsia="仿宋"/>
          <w:color w:val="000000"/>
          <w:szCs w:val="32"/>
        </w:rPr>
        <w:t>对汇总材料进行复核。</w:t>
      </w:r>
    </w:p>
    <w:p>
      <w:pPr>
        <w:spacing w:line="520" w:lineRule="exact"/>
        <w:ind w:firstLine="643" w:firstLineChars="200"/>
        <w:rPr>
          <w:rFonts w:ascii="仿宋" w:hAnsi="仿宋" w:eastAsia="仿宋"/>
          <w:b/>
          <w:color w:val="000000"/>
          <w:szCs w:val="32"/>
        </w:rPr>
      </w:pPr>
      <w:r>
        <w:rPr>
          <w:rFonts w:ascii="仿宋" w:hAnsi="仿宋" w:eastAsia="仿宋"/>
          <w:b/>
          <w:color w:val="000000"/>
          <w:szCs w:val="32"/>
        </w:rPr>
        <w:t>4</w:t>
      </w:r>
      <w:r>
        <w:rPr>
          <w:rFonts w:hint="eastAsia" w:ascii="仿宋" w:hAnsi="仿宋" w:eastAsia="仿宋"/>
          <w:b/>
          <w:color w:val="000000"/>
          <w:szCs w:val="32"/>
        </w:rPr>
        <w:t>.</w:t>
      </w:r>
      <w:r>
        <w:rPr>
          <w:rFonts w:ascii="仿宋" w:hAnsi="仿宋" w:eastAsia="仿宋"/>
          <w:b/>
          <w:color w:val="000000"/>
          <w:szCs w:val="32"/>
        </w:rPr>
        <w:t>烈士子女考生</w:t>
      </w:r>
      <w:r>
        <w:rPr>
          <w:rFonts w:hint="eastAsia" w:ascii="仿宋" w:hAnsi="仿宋" w:eastAsia="仿宋"/>
          <w:b/>
          <w:color w:val="000000"/>
          <w:szCs w:val="32"/>
        </w:rPr>
        <w:t>；自主就业</w:t>
      </w:r>
      <w:r>
        <w:rPr>
          <w:rFonts w:ascii="仿宋" w:hAnsi="仿宋" w:eastAsia="仿宋"/>
          <w:b/>
          <w:color w:val="000000"/>
          <w:szCs w:val="32"/>
        </w:rPr>
        <w:t>的退役士兵</w:t>
      </w:r>
      <w:r>
        <w:rPr>
          <w:rFonts w:hint="eastAsia" w:ascii="仿宋" w:hAnsi="仿宋" w:eastAsia="仿宋"/>
          <w:b/>
          <w:color w:val="000000"/>
          <w:szCs w:val="32"/>
        </w:rPr>
        <w:t>考生</w:t>
      </w:r>
      <w:r>
        <w:rPr>
          <w:rFonts w:ascii="仿宋" w:hAnsi="仿宋" w:eastAsia="仿宋"/>
          <w:b/>
          <w:color w:val="000000"/>
          <w:szCs w:val="32"/>
        </w:rPr>
        <w:t>；在服役期间荣立二等功（含）以上或被大军区（战区）（含）以上单位授予荣誉称号的退役军人考生。</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符合条件考生在参加了高考报名后立即向</w:t>
      </w:r>
      <w:r>
        <w:rPr>
          <w:rFonts w:ascii="仿宋" w:hAnsi="仿宋" w:eastAsia="仿宋"/>
          <w:color w:val="000000"/>
          <w:szCs w:val="32"/>
        </w:rPr>
        <w:t>户口所在地市、县民政局提出申请</w:t>
      </w:r>
      <w:r>
        <w:rPr>
          <w:rFonts w:hint="eastAsia" w:ascii="仿宋" w:hAnsi="仿宋" w:eastAsia="仿宋"/>
          <w:color w:val="000000"/>
          <w:szCs w:val="32"/>
        </w:rPr>
        <w:t>，由</w:t>
      </w:r>
      <w:r>
        <w:rPr>
          <w:rFonts w:ascii="仿宋" w:hAnsi="仿宋" w:eastAsia="仿宋"/>
          <w:color w:val="000000"/>
          <w:szCs w:val="32"/>
        </w:rPr>
        <w:t>市、县民政局</w:t>
      </w:r>
      <w:r>
        <w:rPr>
          <w:rFonts w:hint="eastAsia" w:ascii="仿宋" w:hAnsi="仿宋" w:eastAsia="仿宋"/>
          <w:color w:val="000000"/>
          <w:szCs w:val="32"/>
        </w:rPr>
        <w:t>对考生加分资格进行审核。</w:t>
      </w:r>
      <w:r>
        <w:rPr>
          <w:rFonts w:ascii="仿宋" w:hAnsi="仿宋" w:eastAsia="仿宋"/>
          <w:color w:val="000000"/>
          <w:szCs w:val="32"/>
        </w:rPr>
        <w:t>考生必须在2019年</w:t>
      </w:r>
      <w:r>
        <w:rPr>
          <w:rFonts w:hint="eastAsia" w:ascii="仿宋" w:hAnsi="仿宋" w:eastAsia="仿宋"/>
          <w:color w:val="000000"/>
          <w:szCs w:val="32"/>
        </w:rPr>
        <w:t>3</w:t>
      </w:r>
      <w:r>
        <w:rPr>
          <w:rFonts w:ascii="仿宋" w:hAnsi="仿宋" w:eastAsia="仿宋"/>
          <w:color w:val="000000"/>
          <w:szCs w:val="32"/>
        </w:rPr>
        <w:t>月</w:t>
      </w:r>
      <w:r>
        <w:rPr>
          <w:rFonts w:hint="eastAsia" w:ascii="仿宋" w:hAnsi="仿宋" w:eastAsia="仿宋"/>
          <w:color w:val="000000"/>
          <w:szCs w:val="32"/>
        </w:rPr>
        <w:t>5</w:t>
      </w:r>
      <w:r>
        <w:rPr>
          <w:rFonts w:ascii="仿宋" w:hAnsi="仿宋" w:eastAsia="仿宋"/>
          <w:color w:val="000000"/>
          <w:szCs w:val="32"/>
        </w:rPr>
        <w:t>日前向高考报名站提供市、县民政局出具的具有当年高考加分资格的证明</w:t>
      </w:r>
      <w:r>
        <w:rPr>
          <w:rFonts w:hint="eastAsia" w:ascii="仿宋" w:hAnsi="仿宋" w:eastAsia="仿宋"/>
          <w:color w:val="000000"/>
          <w:szCs w:val="32"/>
        </w:rPr>
        <w:t>。各设区市招生考试院（招生办）于2019年3月9日前汇总本市户籍的所有退役士兵考生和烈士子女考生的相关证明材料，并于</w:t>
      </w:r>
      <w:r>
        <w:rPr>
          <w:rFonts w:ascii="仿宋" w:hAnsi="仿宋" w:eastAsia="仿宋"/>
          <w:color w:val="000000"/>
          <w:szCs w:val="32"/>
        </w:rPr>
        <w:t>2019年</w:t>
      </w:r>
      <w:r>
        <w:rPr>
          <w:rFonts w:hint="eastAsia" w:ascii="仿宋" w:hAnsi="仿宋" w:eastAsia="仿宋"/>
          <w:color w:val="000000"/>
          <w:szCs w:val="32"/>
        </w:rPr>
        <w:t>3月</w:t>
      </w:r>
      <w:r>
        <w:rPr>
          <w:rFonts w:ascii="仿宋" w:hAnsi="仿宋" w:eastAsia="仿宋"/>
          <w:color w:val="000000"/>
          <w:szCs w:val="32"/>
        </w:rPr>
        <w:t>15</w:t>
      </w:r>
      <w:r>
        <w:rPr>
          <w:rFonts w:hint="eastAsia" w:ascii="仿宋" w:hAnsi="仿宋" w:eastAsia="仿宋"/>
          <w:color w:val="000000"/>
          <w:szCs w:val="32"/>
        </w:rPr>
        <w:t>日前协调辖区内的民政局对汇总材料进行复核。</w:t>
      </w:r>
    </w:p>
    <w:p>
      <w:pPr>
        <w:spacing w:line="520" w:lineRule="exact"/>
        <w:ind w:firstLine="643" w:firstLineChars="200"/>
        <w:rPr>
          <w:rFonts w:ascii="仿宋" w:hAnsi="仿宋" w:eastAsia="仿宋"/>
          <w:b/>
          <w:color w:val="000000"/>
          <w:szCs w:val="32"/>
        </w:rPr>
      </w:pPr>
      <w:r>
        <w:rPr>
          <w:rFonts w:ascii="仿宋" w:hAnsi="仿宋" w:eastAsia="仿宋"/>
          <w:b/>
          <w:color w:val="000000"/>
          <w:szCs w:val="32"/>
        </w:rPr>
        <w:t>5</w:t>
      </w:r>
      <w:r>
        <w:rPr>
          <w:rFonts w:hint="eastAsia" w:ascii="仿宋" w:hAnsi="仿宋" w:eastAsia="仿宋"/>
          <w:b/>
          <w:color w:val="000000"/>
          <w:szCs w:val="32"/>
        </w:rPr>
        <w:t>.</w:t>
      </w:r>
      <w:r>
        <w:rPr>
          <w:rFonts w:ascii="仿宋" w:hAnsi="仿宋" w:eastAsia="仿宋"/>
          <w:b/>
          <w:color w:val="000000"/>
          <w:szCs w:val="32"/>
        </w:rPr>
        <w:t>农村计划生育家庭的独生子女考生和双女结扎户女儿考生。</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符合条件的考生在参加了高考报名后立即领取《广西农村计划生育家庭的独生子女考生和双女结扎户女儿考生登记表》</w:t>
      </w:r>
      <w:r>
        <w:rPr>
          <w:rFonts w:ascii="仿宋" w:hAnsi="仿宋" w:eastAsia="仿宋"/>
          <w:color w:val="000000"/>
          <w:szCs w:val="32"/>
        </w:rPr>
        <w:t>（附件</w:t>
      </w:r>
      <w:r>
        <w:rPr>
          <w:rFonts w:hint="eastAsia" w:ascii="仿宋" w:hAnsi="仿宋" w:eastAsia="仿宋"/>
          <w:color w:val="000000"/>
          <w:szCs w:val="32"/>
        </w:rPr>
        <w:t>5</w:t>
      </w:r>
      <w:r>
        <w:rPr>
          <w:rFonts w:ascii="仿宋" w:hAnsi="仿宋" w:eastAsia="仿宋"/>
          <w:color w:val="000000"/>
          <w:szCs w:val="32"/>
        </w:rPr>
        <w:t>，该表可在高考报名站领取或在广西招生考试院网站下载</w:t>
      </w:r>
      <w:r>
        <w:rPr>
          <w:rFonts w:hint="eastAsia" w:ascii="仿宋" w:hAnsi="仿宋" w:eastAsia="仿宋"/>
          <w:color w:val="000000"/>
          <w:szCs w:val="32"/>
        </w:rPr>
        <w:t>，该表一式三份</w:t>
      </w:r>
      <w:r>
        <w:rPr>
          <w:rFonts w:ascii="仿宋" w:hAnsi="仿宋" w:eastAsia="仿宋"/>
          <w:color w:val="000000"/>
          <w:szCs w:val="32"/>
        </w:rPr>
        <w:t>）</w:t>
      </w:r>
      <w:r>
        <w:rPr>
          <w:rFonts w:hint="eastAsia" w:ascii="仿宋" w:hAnsi="仿宋" w:eastAsia="仿宋"/>
          <w:color w:val="000000"/>
          <w:szCs w:val="32"/>
        </w:rPr>
        <w:t>，并逐级向户口所在地村委会、乡镇计生站、县（市、区）卫生和计划生育局申请签章。经相应部门审核盖章后，其中一份由县（市、区）卫生计生部门存档备案。另外两份于2019年3月5日前交高考报名站。各高考报名站于2019年3月9日前将汇总后的《广西农村计划生育家庭的独生子女考生和双女结扎户女儿考生登记表》报当地市、县招生办（考试院），各设区市招生考试院（招生办）负责汇总本市户籍的所有考生《广西农村计划生育家庭的独生子女考生和双女结扎户女儿考生登记表》后，于</w:t>
      </w:r>
      <w:r>
        <w:rPr>
          <w:rFonts w:ascii="仿宋" w:hAnsi="仿宋" w:eastAsia="仿宋"/>
          <w:color w:val="000000"/>
          <w:szCs w:val="32"/>
        </w:rPr>
        <w:t>2019年</w:t>
      </w:r>
      <w:r>
        <w:rPr>
          <w:rFonts w:hint="eastAsia" w:ascii="仿宋" w:hAnsi="仿宋" w:eastAsia="仿宋"/>
          <w:color w:val="000000"/>
          <w:szCs w:val="32"/>
        </w:rPr>
        <w:t>3月</w:t>
      </w:r>
      <w:r>
        <w:rPr>
          <w:rFonts w:ascii="仿宋" w:hAnsi="仿宋" w:eastAsia="仿宋"/>
          <w:color w:val="000000"/>
          <w:szCs w:val="32"/>
        </w:rPr>
        <w:t>15</w:t>
      </w:r>
      <w:r>
        <w:rPr>
          <w:rFonts w:hint="eastAsia" w:ascii="仿宋" w:hAnsi="仿宋" w:eastAsia="仿宋"/>
          <w:color w:val="000000"/>
          <w:szCs w:val="32"/>
        </w:rPr>
        <w:t>日前协调辖区内</w:t>
      </w:r>
      <w:r>
        <w:rPr>
          <w:rFonts w:ascii="仿宋" w:hAnsi="仿宋" w:eastAsia="仿宋"/>
          <w:color w:val="000000"/>
          <w:szCs w:val="32"/>
        </w:rPr>
        <w:t>计生</w:t>
      </w:r>
      <w:r>
        <w:rPr>
          <w:rFonts w:hint="eastAsia" w:ascii="仿宋" w:hAnsi="仿宋" w:eastAsia="仿宋"/>
          <w:color w:val="000000"/>
          <w:szCs w:val="32"/>
        </w:rPr>
        <w:t>部门对考生交来的材料进行复核。在审核过程中如需上一级计生部门协助的，市、县招生办（考试院）报告上级主管部门，由上级主管部门进行协调。</w:t>
      </w:r>
      <w:r>
        <w:rPr>
          <w:rFonts w:ascii="仿宋" w:hAnsi="仿宋" w:eastAsia="仿宋"/>
          <w:color w:val="000000"/>
          <w:szCs w:val="32"/>
        </w:rPr>
        <w:t xml:space="preserve"> </w:t>
      </w:r>
    </w:p>
    <w:p>
      <w:pPr>
        <w:spacing w:line="520" w:lineRule="exact"/>
        <w:ind w:firstLine="640" w:firstLineChars="200"/>
        <w:rPr>
          <w:rFonts w:hint="eastAsia" w:ascii="仿宋" w:hAnsi="仿宋" w:eastAsia="仿宋"/>
          <w:color w:val="000000"/>
          <w:szCs w:val="32"/>
        </w:rPr>
      </w:pPr>
      <w:r>
        <w:rPr>
          <w:rFonts w:ascii="仿宋" w:hAnsi="仿宋" w:eastAsia="仿宋"/>
          <w:color w:val="000000"/>
          <w:szCs w:val="32"/>
        </w:rPr>
        <w:t>除上述项目外，其余项目的审核主要由各级招生办（考试院）根据有关政策进行审核，其中，属于少数民族（含地域或边境县）加分，各市、县招生办（考试院）在审核中如需当地民委（或民族宗教局）协助的，请当地民委（或民族宗教局）予以协助，如需自治区民</w:t>
      </w:r>
      <w:r>
        <w:rPr>
          <w:rFonts w:hint="eastAsia" w:ascii="仿宋" w:hAnsi="仿宋" w:eastAsia="仿宋"/>
          <w:color w:val="000000"/>
          <w:szCs w:val="32"/>
        </w:rPr>
        <w:t>宗</w:t>
      </w:r>
      <w:r>
        <w:rPr>
          <w:rFonts w:ascii="仿宋" w:hAnsi="仿宋" w:eastAsia="仿宋"/>
          <w:color w:val="000000"/>
          <w:szCs w:val="32"/>
        </w:rPr>
        <w:t>委协调的，由广西招生考试院商请自治区民</w:t>
      </w:r>
      <w:r>
        <w:rPr>
          <w:rFonts w:hint="eastAsia" w:ascii="仿宋" w:hAnsi="仿宋" w:eastAsia="仿宋"/>
          <w:color w:val="000000"/>
          <w:szCs w:val="32"/>
        </w:rPr>
        <w:t>宗</w:t>
      </w:r>
      <w:r>
        <w:rPr>
          <w:rFonts w:ascii="仿宋" w:hAnsi="仿宋" w:eastAsia="仿宋"/>
          <w:color w:val="000000"/>
          <w:szCs w:val="32"/>
        </w:rPr>
        <w:t>委协调；涉及到户籍审核的，由各级公安机关负责配合招生办（考试院）审核考生户籍情况，如需自治区公安厅协调的，由广西招生考试院商请</w:t>
      </w:r>
      <w:r>
        <w:rPr>
          <w:rFonts w:hint="eastAsia" w:ascii="仿宋" w:hAnsi="仿宋" w:eastAsia="仿宋"/>
          <w:color w:val="000000"/>
          <w:szCs w:val="32"/>
        </w:rPr>
        <w:t>自治区</w:t>
      </w:r>
      <w:r>
        <w:rPr>
          <w:rFonts w:ascii="仿宋" w:hAnsi="仿宋" w:eastAsia="仿宋"/>
          <w:color w:val="000000"/>
          <w:szCs w:val="32"/>
        </w:rPr>
        <w:t>公安厅协调。</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各市、县招生办（考试院）接收户口不在辖区内的考生普通高考报名的，须自行与考生户口所在市、县招生办（考试院）进行协商，并于</w:t>
      </w:r>
      <w:r>
        <w:rPr>
          <w:rFonts w:ascii="仿宋" w:hAnsi="仿宋" w:eastAsia="仿宋"/>
          <w:color w:val="000000"/>
          <w:szCs w:val="32"/>
        </w:rPr>
        <w:t>2019年</w:t>
      </w:r>
      <w:r>
        <w:rPr>
          <w:rFonts w:hint="eastAsia" w:ascii="仿宋" w:hAnsi="仿宋" w:eastAsia="仿宋"/>
          <w:color w:val="000000"/>
          <w:szCs w:val="32"/>
        </w:rPr>
        <w:t>3月9日前将需要审核考生的基本信息以及考生的相关材料移交给考生户口所在市、县招生办（考试院）。由考生户口所在市、县招生办（考试院）将考生加分、降分照顾证明材料提供给同级相关业务主管部门审核后，于</w:t>
      </w:r>
      <w:r>
        <w:rPr>
          <w:rFonts w:ascii="仿宋" w:hAnsi="仿宋" w:eastAsia="仿宋"/>
          <w:color w:val="000000"/>
          <w:szCs w:val="32"/>
        </w:rPr>
        <w:t>2019年</w:t>
      </w:r>
      <w:r>
        <w:rPr>
          <w:rFonts w:hint="eastAsia" w:ascii="仿宋" w:hAnsi="仿宋" w:eastAsia="仿宋"/>
          <w:color w:val="000000"/>
          <w:szCs w:val="32"/>
        </w:rPr>
        <w:t>4月12前将审核结果加盖公章后移交给考生报名所在的市、县招生办（考试院）。</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 xml:space="preserve">各市、县应根据本辖区情况及实际承载能力接受户口不在辖区内的考生报名，跨区域审核考生信息协商有困难的，可要求考生回户口所在市、县报名，并在本市、县报名文件中向考生明确说明。 </w:t>
      </w:r>
    </w:p>
    <w:p>
      <w:pPr>
        <w:spacing w:line="520" w:lineRule="exact"/>
        <w:ind w:firstLine="640" w:firstLineChars="200"/>
        <w:rPr>
          <w:rFonts w:hint="eastAsia" w:ascii="楷体" w:hAnsi="楷体" w:eastAsia="楷体"/>
          <w:snapToGrid w:val="0"/>
          <w:color w:val="000000"/>
          <w:szCs w:val="32"/>
        </w:rPr>
      </w:pPr>
      <w:r>
        <w:rPr>
          <w:rFonts w:hint="eastAsia" w:ascii="楷体" w:hAnsi="楷体" w:eastAsia="楷体"/>
          <w:snapToGrid w:val="0"/>
          <w:color w:val="000000"/>
          <w:szCs w:val="32"/>
        </w:rPr>
        <w:t>（三）公示要求。</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1.公示形式。根据教育部等五部门教学〔2010〕10号文件规定，所有拟享受高考加分的考生，均须经本人申报、项目主管部门审核并公示后方能予以认可。具体按以下形式进行公示：</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（1）由主管部门进行公示的高考加分项目：农村计划生育家庭的独生子女考生和双女结扎户女儿考生</w:t>
      </w:r>
      <w:r>
        <w:rPr>
          <w:rFonts w:hint="eastAsia" w:ascii="仿宋" w:hAnsi="仿宋" w:eastAsia="仿宋"/>
          <w:color w:val="000000"/>
          <w:szCs w:val="32"/>
        </w:rPr>
        <w:t>；</w:t>
      </w:r>
      <w:r>
        <w:rPr>
          <w:rFonts w:ascii="仿宋" w:hAnsi="仿宋" w:eastAsia="仿宋"/>
          <w:color w:val="000000"/>
          <w:szCs w:val="32"/>
        </w:rPr>
        <w:t>归侨、华侨子女、归侨子女的考生</w:t>
      </w:r>
      <w:r>
        <w:rPr>
          <w:rFonts w:hint="eastAsia" w:ascii="仿宋" w:hAnsi="仿宋" w:eastAsia="仿宋"/>
          <w:color w:val="000000"/>
          <w:szCs w:val="32"/>
        </w:rPr>
        <w:t>；</w:t>
      </w:r>
      <w:r>
        <w:rPr>
          <w:rFonts w:ascii="仿宋" w:hAnsi="仿宋" w:eastAsia="仿宋"/>
          <w:color w:val="000000"/>
          <w:szCs w:val="32"/>
        </w:rPr>
        <w:t>台湾省籍的考生</w:t>
      </w:r>
      <w:r>
        <w:rPr>
          <w:rFonts w:hint="eastAsia" w:ascii="仿宋" w:hAnsi="仿宋" w:eastAsia="仿宋"/>
          <w:color w:val="000000"/>
          <w:szCs w:val="32"/>
        </w:rPr>
        <w:t>；自主就业</w:t>
      </w:r>
      <w:r>
        <w:rPr>
          <w:rFonts w:ascii="仿宋" w:hAnsi="仿宋" w:eastAsia="仿宋"/>
          <w:color w:val="000000"/>
          <w:szCs w:val="32"/>
        </w:rPr>
        <w:t>的退役士兵，在服役期间荣立二等功（含）以上或被大军区（战区）（含）以上单位授予荣誉称号的退役军人考生</w:t>
      </w:r>
      <w:r>
        <w:rPr>
          <w:rFonts w:hint="eastAsia" w:ascii="仿宋" w:hAnsi="仿宋" w:eastAsia="仿宋"/>
          <w:color w:val="000000"/>
          <w:szCs w:val="32"/>
        </w:rPr>
        <w:t>；</w:t>
      </w:r>
      <w:r>
        <w:rPr>
          <w:rFonts w:ascii="仿宋" w:hAnsi="仿宋" w:eastAsia="仿宋"/>
          <w:color w:val="000000"/>
          <w:szCs w:val="32"/>
        </w:rPr>
        <w:t>烈士子女考生。</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（2）由各级招生办（考试院）于2019年4月</w:t>
      </w:r>
      <w:r>
        <w:rPr>
          <w:rFonts w:hint="eastAsia" w:ascii="仿宋" w:hAnsi="仿宋" w:eastAsia="仿宋"/>
          <w:color w:val="000000"/>
          <w:szCs w:val="32"/>
        </w:rPr>
        <w:t>20</w:t>
      </w:r>
      <w:r>
        <w:rPr>
          <w:rFonts w:ascii="仿宋" w:hAnsi="仿宋" w:eastAsia="仿宋"/>
          <w:color w:val="000000"/>
          <w:szCs w:val="32"/>
        </w:rPr>
        <w:t>日前在考生所在中学（或者高考报名站）公示其享受的2019年普通高考加分资格项目。</w:t>
      </w:r>
    </w:p>
    <w:p>
      <w:pPr>
        <w:spacing w:line="520" w:lineRule="exact"/>
        <w:ind w:firstLine="640" w:firstLineChars="200"/>
        <w:rPr>
          <w:rFonts w:ascii="仿宋" w:hAnsi="仿宋" w:eastAsia="仿宋"/>
          <w:color w:val="000000"/>
          <w:szCs w:val="32"/>
        </w:rPr>
      </w:pPr>
      <w:r>
        <w:rPr>
          <w:rFonts w:ascii="仿宋" w:hAnsi="仿宋" w:eastAsia="仿宋"/>
          <w:color w:val="000000"/>
          <w:szCs w:val="32"/>
        </w:rPr>
        <w:t>2.公示时间。对所有拟享受高考加分考生的公示时间，应不得少于</w:t>
      </w:r>
      <w:r>
        <w:rPr>
          <w:rFonts w:hint="eastAsia" w:ascii="仿宋" w:hAnsi="仿宋" w:eastAsia="仿宋"/>
          <w:color w:val="000000"/>
          <w:szCs w:val="32"/>
        </w:rPr>
        <w:t>10</w:t>
      </w:r>
      <w:r>
        <w:rPr>
          <w:rFonts w:ascii="仿宋" w:hAnsi="仿宋" w:eastAsia="仿宋"/>
          <w:color w:val="000000"/>
          <w:szCs w:val="32"/>
        </w:rPr>
        <w:t>个工作日，</w:t>
      </w:r>
      <w:r>
        <w:rPr>
          <w:rFonts w:hint="eastAsia" w:ascii="仿宋" w:hAnsi="仿宋" w:eastAsia="仿宋"/>
          <w:color w:val="000000"/>
          <w:szCs w:val="32"/>
        </w:rPr>
        <w:t>并至少保留至当年8月底。</w:t>
      </w:r>
    </w:p>
    <w:p>
      <w:pPr>
        <w:spacing w:line="520" w:lineRule="exact"/>
        <w:ind w:firstLine="640" w:firstLineChars="200"/>
        <w:rPr>
          <w:rFonts w:hint="eastAsia" w:ascii="仿宋" w:hAnsi="仿宋" w:eastAsia="仿宋"/>
          <w:color w:val="000000"/>
          <w:szCs w:val="32"/>
        </w:rPr>
      </w:pPr>
      <w:r>
        <w:rPr>
          <w:rFonts w:ascii="仿宋" w:hAnsi="仿宋" w:eastAsia="仿宋"/>
          <w:color w:val="000000"/>
          <w:szCs w:val="32"/>
        </w:rPr>
        <w:t>3.公示内容。公示内容一般应包括以下几方面：考生高考报名号、姓名、性别、民族、所在学校及班级（社会考生户口所在地）、户口所在地、</w:t>
      </w:r>
      <w:r>
        <w:rPr>
          <w:rFonts w:hint="eastAsia" w:ascii="仿宋" w:hAnsi="仿宋" w:eastAsia="仿宋"/>
          <w:color w:val="000000"/>
          <w:szCs w:val="32"/>
        </w:rPr>
        <w:t>享受加分政策类别</w:t>
      </w:r>
      <w:r>
        <w:rPr>
          <w:rFonts w:ascii="仿宋" w:hAnsi="仿宋" w:eastAsia="仿宋"/>
          <w:color w:val="000000"/>
          <w:szCs w:val="32"/>
        </w:rPr>
        <w:t>（填序号，凡具备照顾资格的项目均需填写公示）</w:t>
      </w:r>
      <w:r>
        <w:rPr>
          <w:rFonts w:hint="eastAsia" w:ascii="仿宋" w:hAnsi="仿宋" w:eastAsia="仿宋"/>
          <w:color w:val="000000"/>
          <w:szCs w:val="32"/>
        </w:rPr>
        <w:t>、资格条件</w:t>
      </w:r>
      <w:r>
        <w:rPr>
          <w:rFonts w:ascii="仿宋" w:hAnsi="仿宋" w:eastAsia="仿宋"/>
          <w:color w:val="000000"/>
          <w:szCs w:val="32"/>
        </w:rPr>
        <w:t>、加分分值，以及举报电话等（见附件</w:t>
      </w:r>
      <w:r>
        <w:rPr>
          <w:rFonts w:hint="eastAsia" w:ascii="仿宋" w:hAnsi="仿宋" w:eastAsia="仿宋"/>
          <w:color w:val="000000"/>
          <w:szCs w:val="32"/>
        </w:rPr>
        <w:t>10</w:t>
      </w:r>
      <w:r>
        <w:rPr>
          <w:rFonts w:ascii="仿宋" w:hAnsi="仿宋" w:eastAsia="仿宋"/>
          <w:color w:val="000000"/>
          <w:szCs w:val="32"/>
        </w:rPr>
        <w:t>）。</w:t>
      </w:r>
      <w:r>
        <w:rPr>
          <w:rFonts w:hint="eastAsia" w:ascii="仿宋" w:hAnsi="仿宋" w:eastAsia="仿宋"/>
          <w:color w:val="000000"/>
          <w:szCs w:val="32"/>
        </w:rPr>
        <w:t>其中以下加分项目须一并公示佐证材料，由各设区市招生考试院（招生办）在审核完考生相关资格后，扫描至考生报名信息库。</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（1）烈士子女。佐证材料为</w:t>
      </w:r>
      <w:r>
        <w:rPr>
          <w:rFonts w:ascii="仿宋" w:hAnsi="仿宋" w:eastAsia="仿宋"/>
          <w:color w:val="000000"/>
          <w:szCs w:val="32"/>
        </w:rPr>
        <w:t>市、县民政局出具的具有当年高考加分资格的证明</w:t>
      </w:r>
      <w:r>
        <w:rPr>
          <w:rFonts w:hint="eastAsia" w:ascii="仿宋" w:hAnsi="仿宋" w:eastAsia="仿宋"/>
          <w:color w:val="000000"/>
          <w:szCs w:val="32"/>
        </w:rPr>
        <w:t>。文件名为ls+报名号。</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（2）归侨、华侨子女、归侨子女。佐证材料为经</w:t>
      </w:r>
      <w:r>
        <w:rPr>
          <w:rFonts w:ascii="仿宋" w:hAnsi="仿宋" w:eastAsia="仿宋"/>
          <w:color w:val="000000"/>
          <w:szCs w:val="32"/>
        </w:rPr>
        <w:t>市、县外事侨务办公室审核的《广西壮族自治</w:t>
      </w:r>
      <w:r>
        <w:rPr>
          <w:rFonts w:hint="eastAsia" w:ascii="仿宋" w:hAnsi="仿宋" w:eastAsia="仿宋"/>
          <w:color w:val="000000"/>
          <w:szCs w:val="32"/>
        </w:rPr>
        <w:t>区“三侨考生”登</w:t>
      </w:r>
      <w:r>
        <w:rPr>
          <w:rFonts w:ascii="仿宋" w:hAnsi="仿宋" w:eastAsia="仿宋"/>
          <w:color w:val="000000"/>
          <w:szCs w:val="32"/>
        </w:rPr>
        <w:t>记表》</w:t>
      </w:r>
      <w:r>
        <w:rPr>
          <w:rFonts w:hint="eastAsia" w:ascii="仿宋" w:hAnsi="仿宋" w:eastAsia="仿宋"/>
          <w:color w:val="000000"/>
          <w:szCs w:val="32"/>
        </w:rPr>
        <w:t>。文件名为sq+报名号。</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（3）台湾省籍考生。佐证材料为市、县</w:t>
      </w:r>
      <w:r>
        <w:rPr>
          <w:rFonts w:ascii="仿宋" w:hAnsi="仿宋" w:eastAsia="仿宋"/>
          <w:color w:val="000000"/>
          <w:szCs w:val="32"/>
        </w:rPr>
        <w:t>党委统战部（或台湾事务办公室）出具的具有当年高考加分资格的证明</w:t>
      </w:r>
      <w:r>
        <w:rPr>
          <w:rFonts w:hint="eastAsia" w:ascii="仿宋" w:hAnsi="仿宋" w:eastAsia="仿宋"/>
          <w:color w:val="000000"/>
          <w:szCs w:val="32"/>
        </w:rPr>
        <w:t>。文件名为tw+报名号。</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（4）自主就业退役士兵考生。佐证材料为</w:t>
      </w:r>
      <w:r>
        <w:rPr>
          <w:rFonts w:ascii="仿宋" w:hAnsi="仿宋" w:eastAsia="仿宋"/>
          <w:color w:val="000000"/>
          <w:szCs w:val="32"/>
        </w:rPr>
        <w:t>市、县民政局出具的具有当年高考加分资格的证明</w:t>
      </w:r>
      <w:r>
        <w:rPr>
          <w:rFonts w:hint="eastAsia" w:ascii="仿宋" w:hAnsi="仿宋" w:eastAsia="仿宋"/>
          <w:color w:val="000000"/>
          <w:szCs w:val="32"/>
        </w:rPr>
        <w:t>。文件名为zm+报名号。</w:t>
      </w:r>
    </w:p>
    <w:p>
      <w:pPr>
        <w:spacing w:line="520" w:lineRule="exact"/>
        <w:ind w:firstLine="640" w:firstLineChars="200"/>
        <w:rPr>
          <w:rFonts w:hint="eastAsia" w:ascii="仿宋" w:hAnsi="仿宋" w:eastAsia="仿宋"/>
          <w:color w:val="000000"/>
          <w:szCs w:val="32"/>
        </w:rPr>
      </w:pPr>
      <w:r>
        <w:rPr>
          <w:rFonts w:hint="eastAsia" w:ascii="仿宋" w:hAnsi="仿宋" w:eastAsia="仿宋"/>
          <w:color w:val="000000"/>
          <w:szCs w:val="32"/>
        </w:rPr>
        <w:t>（5）在服役期间荣立二等功（含）以上或被大军区（战区）（含）以上单位授予荣誉称号的退役军人考生。佐证材料为</w:t>
      </w:r>
      <w:r>
        <w:rPr>
          <w:rFonts w:ascii="仿宋" w:hAnsi="仿宋" w:eastAsia="仿宋"/>
          <w:color w:val="000000"/>
          <w:szCs w:val="32"/>
        </w:rPr>
        <w:t>市、县民政局出具的具有当年高考加分资格的证明</w:t>
      </w:r>
      <w:r>
        <w:rPr>
          <w:rFonts w:hint="eastAsia" w:ascii="仿宋" w:hAnsi="仿宋" w:eastAsia="仿宋"/>
          <w:color w:val="000000"/>
          <w:szCs w:val="32"/>
        </w:rPr>
        <w:t>。文件名为lg+报名号。</w:t>
      </w:r>
    </w:p>
    <w:p>
      <w:pPr>
        <w:spacing w:line="520" w:lineRule="exact"/>
        <w:ind w:firstLine="640" w:firstLineChars="200"/>
        <w:rPr>
          <w:rFonts w:ascii="仿宋" w:hAnsi="仿宋" w:eastAsia="仿宋"/>
          <w:color w:val="000000"/>
          <w:szCs w:val="32"/>
        </w:rPr>
      </w:pPr>
      <w:r>
        <w:rPr>
          <w:rFonts w:hint="eastAsia" w:ascii="仿宋" w:hAnsi="仿宋" w:eastAsia="仿宋"/>
          <w:color w:val="000000"/>
          <w:szCs w:val="32"/>
        </w:rPr>
        <w:t>（6）计生加分项目。佐证材料为经</w:t>
      </w:r>
      <w:r>
        <w:rPr>
          <w:rFonts w:ascii="仿宋" w:hAnsi="仿宋" w:eastAsia="仿宋"/>
          <w:color w:val="000000"/>
          <w:szCs w:val="32"/>
        </w:rPr>
        <w:t>县（市、区）</w:t>
      </w:r>
      <w:r>
        <w:rPr>
          <w:rFonts w:hint="eastAsia" w:ascii="仿宋" w:hAnsi="仿宋" w:eastAsia="仿宋"/>
          <w:color w:val="000000"/>
          <w:szCs w:val="32"/>
        </w:rPr>
        <w:t>卫生计生局审核的</w:t>
      </w:r>
      <w:r>
        <w:rPr>
          <w:rFonts w:ascii="仿宋" w:hAnsi="仿宋" w:eastAsia="仿宋"/>
          <w:color w:val="000000"/>
          <w:szCs w:val="32"/>
        </w:rPr>
        <w:t>《广西农村计划生育家庭的独生子女考生和双女结扎户女儿考生登记表》</w:t>
      </w:r>
      <w:r>
        <w:rPr>
          <w:rFonts w:hint="eastAsia" w:ascii="仿宋" w:hAnsi="仿宋" w:eastAsia="仿宋"/>
          <w:color w:val="000000"/>
          <w:szCs w:val="32"/>
        </w:rPr>
        <w:t>。文件名为js+报名号。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21FEC"/>
    <w:rsid w:val="38021FE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2018-10-15T02:39:00Z</dcterms:created>
  <dc:creator>hp</dc:creator>
  <cp:lastModifiedBy>hp</cp:lastModifiedBy>
  <dcterms:modified xsi:type="dcterms:W3CDTF">2018-10-15T02:39:50Z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