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E3" w:rsidRDefault="00D768E3" w:rsidP="00D768E3">
      <w:pPr>
        <w:spacing w:line="560" w:lineRule="exact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</w:p>
    <w:p w:rsidR="00D768E3" w:rsidRPr="00D768E3" w:rsidRDefault="00D768E3" w:rsidP="00D768E3">
      <w:pPr>
        <w:spacing w:line="560" w:lineRule="exact"/>
        <w:jc w:val="center"/>
        <w:rPr>
          <w:rFonts w:ascii="黑体" w:eastAsia="黑体" w:hAnsi="黑体"/>
          <w:sz w:val="32"/>
        </w:rPr>
      </w:pPr>
      <w:r w:rsidRPr="00D768E3">
        <w:rPr>
          <w:rFonts w:ascii="黑体" w:eastAsia="黑体" w:hAnsi="黑体" w:hint="eastAsia"/>
          <w:sz w:val="32"/>
        </w:rPr>
        <w:t>2018年湖北省普通高等学校本科专业目录</w:t>
      </w:r>
    </w:p>
    <w:p w:rsidR="00D768E3" w:rsidRDefault="00D768E3" w:rsidP="00D768E3">
      <w:pPr>
        <w:spacing w:line="560" w:lineRule="exact"/>
        <w:jc w:val="left"/>
        <w:rPr>
          <w:rFonts w:ascii="仿宋" w:eastAsia="仿宋" w:hAnsi="仿宋"/>
          <w:sz w:val="32"/>
        </w:rPr>
      </w:pPr>
    </w:p>
    <w:tbl>
      <w:tblPr>
        <w:tblW w:w="5250" w:type="pct"/>
        <w:jc w:val="center"/>
        <w:tblLook w:val="04A0"/>
      </w:tblPr>
      <w:tblGrid>
        <w:gridCol w:w="671"/>
        <w:gridCol w:w="2632"/>
        <w:gridCol w:w="1078"/>
        <w:gridCol w:w="2281"/>
        <w:gridCol w:w="812"/>
        <w:gridCol w:w="912"/>
        <w:gridCol w:w="1129"/>
      </w:tblGrid>
      <w:tr w:rsidR="00D768E3" w:rsidRPr="00D768E3" w:rsidTr="00244F6B">
        <w:trPr>
          <w:cantSplit/>
          <w:trHeight w:val="357"/>
          <w:tblHeader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专业代码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修业年限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学位授予门类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010101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010103K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宗教学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外交学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俄语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德语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传播学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数字出版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世界史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考古学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地球物理学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生态学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电波传播与天线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080908T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空间信息与数字技术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080911TK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网络空间安全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导航工程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地理国情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监测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地理空间信息工程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能源化学工程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包装工程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印刷工程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核工程与核技术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农业水利工程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水质科学与技术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工学或建筑学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E67B7D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八</w:t>
            </w:r>
            <w:r w:rsidR="00D768E3"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B7D" w:rsidRPr="00E67B7D" w:rsidRDefault="00E67B7D" w:rsidP="00E67B7D">
            <w:pPr>
              <w:widowControl/>
              <w:spacing w:line="32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67B7D">
              <w:rPr>
                <w:rFonts w:asciiTheme="minorEastAsia" w:hAnsiTheme="minorEastAsia" w:cs="宋体" w:hint="eastAsia"/>
                <w:kern w:val="0"/>
                <w:szCs w:val="21"/>
              </w:rPr>
              <w:t>"“5+3”一体化（硕士）</w:t>
            </w:r>
          </w:p>
          <w:p w:rsidR="00D768E3" w:rsidRPr="00D768E3" w:rsidRDefault="00E67B7D" w:rsidP="00E67B7D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67B7D">
              <w:rPr>
                <w:rFonts w:asciiTheme="minorEastAsia" w:hAnsiTheme="minorEastAsia" w:cs="宋体" w:hint="eastAsia"/>
                <w:kern w:val="0"/>
                <w:szCs w:val="21"/>
              </w:rPr>
              <w:t>八年制（博士）"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E67B7D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八</w:t>
            </w:r>
            <w:r w:rsidR="00D768E3"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7D" w:rsidRPr="00E67B7D" w:rsidRDefault="00E67B7D" w:rsidP="00E67B7D">
            <w:pPr>
              <w:widowControl/>
              <w:spacing w:line="32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67B7D">
              <w:rPr>
                <w:rFonts w:asciiTheme="minorEastAsia" w:hAnsiTheme="minorEastAsia" w:cs="宋体" w:hint="eastAsia"/>
                <w:kern w:val="0"/>
                <w:szCs w:val="21"/>
              </w:rPr>
              <w:t>"“5+3”一体化（硕士）</w:t>
            </w:r>
          </w:p>
          <w:p w:rsidR="00D768E3" w:rsidRPr="00D768E3" w:rsidRDefault="00E67B7D" w:rsidP="00E67B7D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67B7D">
              <w:rPr>
                <w:rFonts w:asciiTheme="minorEastAsia" w:hAnsiTheme="minorEastAsia" w:cs="宋体" w:hint="eastAsia"/>
                <w:kern w:val="0"/>
                <w:szCs w:val="21"/>
              </w:rPr>
              <w:t>八年制（博士）"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100405TK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全球健康学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图书馆学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档案学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戏剧影视文学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010101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德语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传播学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生物信息学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080412T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功能材料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080503T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080709T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电子封装技术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集成电路设计与集成系统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电磁场与无线技术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轮机工程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船舶与海洋工程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飞行器设计与工程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核工程与核技术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六年或七年或八年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长学制专业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100203TK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100207TK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儿科学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100501K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100601K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医学实验技术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四年或五年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010101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知识产权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国际政治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科学教育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特殊教育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040202K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运动训练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俄语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西班牙语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朝鲜语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核物理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财务会计教育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戏剧影视文学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复合材料与工程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采矿工程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矿物加工工程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油气储运工程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包装工程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航海技术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轮机工程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船舶与海洋工程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工学或建筑学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食品卫生与营养学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120408T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海事管理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艺术设计学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大气科学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海洋科学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地球物理学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地质学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地质学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地球化学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070903T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地球信息科学与技术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宝石及材料工艺学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080908T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空间信息与数字技术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地理空间信息工程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地下水科学与工程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081902T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海洋工程与技术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010101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国民经济管理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税收学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贸易经济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国际政治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030601K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治安学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030602K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侦查学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030603K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边防管理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俄语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499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劳动关系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农林经济管理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电影学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财经政法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528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生物信息学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生态学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农业机械化及其自动化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农业电气化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558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植物保护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种子科学与工程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设施农业科学与工程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茶学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农业资源与环境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090403T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动植物检疫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林学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水产养殖学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090603T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水族科学与技术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农林经济管理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农村区域发展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590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知识产权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民族学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599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朝鲜语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文物与博物馆学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化学生物学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622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资源环境科学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药物分析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654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010101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030204T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国际事务与国际关系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教育学或理学或工学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运动人体科学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685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050232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葡萄牙语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传播学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文物与博物馆学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699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理学或工学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化学生物学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理学或工学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生物信息学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716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档案学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电子商务及法律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748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德语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冶金工程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780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采矿工程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矿物加工工程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799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卫生检验与检疫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812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化学生物学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844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生态学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智能电网信息工程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核工程与核技术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农业水利工程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100203TK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876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100501K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899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908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地球物理学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地质学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地球化学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光源与照明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939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油气储运工程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海洋油气工程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968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植物保护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种子科学与工程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茶学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农业资源与环境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动物药学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水产养殖学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100601K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农林经济管理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农村区域发展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999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1000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040202K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运动训练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1032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100502K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针灸推拿学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1064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能源经济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1096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包装工程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农业机械化及其自动化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资源环境科学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酿酒工程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1127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理论与应用力学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1159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080911TK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网络空间安全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能源化学工程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采矿工程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矿物加工工程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1191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1199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1223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复合材料与工程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资源循环科学与工程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纺织工程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081602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081603T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非织造材料与工程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1254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1286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100501K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E67B7D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八年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E67B7D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67B7D">
              <w:rPr>
                <w:rFonts w:asciiTheme="minorEastAsia" w:hAnsiTheme="minorEastAsia" w:cs="宋体" w:hint="eastAsia"/>
                <w:kern w:val="0"/>
                <w:szCs w:val="21"/>
              </w:rPr>
              <w:t>“5+3”一体化（硕士）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100501K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100502K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针灸推拿学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100601K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中药资源与开发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100805T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中药制药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医学实验技术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卫生检验与检疫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助产学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健康服务与管理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1317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包装工程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粮食工程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酿酒工程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1349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动物药学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水产养殖学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1381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特殊教育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1413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旅游管理与服务教育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书法学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1445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1477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1499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1509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林学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100501K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100202TK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麻醉学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100203TK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1541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100205TK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精神医学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100207TK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儿科学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100805T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中药制药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健康服务与管理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资源与环境经济学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税收学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信用管理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1573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体育经济与管理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1599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农村区域发展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1607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艺术设计学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030601K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治安学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030602K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侦查学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030606TK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经济犯罪侦查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030613TK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涉外警务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030615TK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警务指挥与战术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刑事科学技术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083102K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消防工程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083108TK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网络安全与执法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特殊教育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040202K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运动训练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040204K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武术与民族传统体育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运动人体科学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1639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体育经济与管理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艺术史论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戏剧影视美术设计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雕塑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书法学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中国画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艺术设计学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1671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130510TK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陶瓷艺术设计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四年或五年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四年或五年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作曲与作曲技术理论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四年或五年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录音艺术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1698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1699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1731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1763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光源与照明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农业资源与环境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1794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1799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1826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核工程与核技术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100203TK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100204TK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眼视光医学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四年或五年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100703TK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眼视光学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1857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秘书学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1889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1899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1921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冶金工程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复合材料与工程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080502T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能源与环境系统工程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1953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081602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环保设备工程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1985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1999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2017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管理学或工学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2047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复合材料与工程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印刷工程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飞行器制造工程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2079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体育经济与管理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2099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旅游管理与服务教育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2111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飞行器制造工程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2143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健康服务与管理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税收学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知识产权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德语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2175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080909T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电子与计算机工程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080911TK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网络空间安全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2199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2207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电气工程与智能控制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财务会计教育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艺术设计学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2239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2271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2299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2303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助产学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2335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2367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工学或理学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2398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2399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船舶与海洋工程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地质学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宝石及材料工艺学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2429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081205T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地理空间信息工程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2461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2493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税收学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2499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供应链管理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2525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081602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动物科学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戏剧影视美术设计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2557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2589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2599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2621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传播学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2653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戏剧影视文学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戏剧影视导演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戏剧影视美术设计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080602T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智能电网信息工程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电气工程与智能控制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2685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2699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080710T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集成电路设计与集成系统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2716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粮食工程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2748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2780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2799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2812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2843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朝鲜语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2875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传播学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2899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2907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2931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2949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2967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2985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2999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3007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纺织工程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3035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3053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100601K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3085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100202TK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麻醉学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3099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信息资源管理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税收学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运动人体科学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3143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3144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3145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3146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3147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3148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3149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3150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3151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3152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020309T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互联网金融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3153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3154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3155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3156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3157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3158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3159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3161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3162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3163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3164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3165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3167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3168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3169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3170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3171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3172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3173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3174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3175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3176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3177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3178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3179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3180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旅游管理与服务教育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3181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3182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3183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3184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3185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3186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3187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3188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3189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3190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3191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3192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3193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3194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3195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3196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3197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3198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3199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3200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3201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3202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3203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3204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3205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3206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3207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3208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3209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040102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科学教育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3214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3216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3217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3218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3219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3224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3225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3226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3227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3228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3229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3230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3231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3232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3233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3234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3235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3236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3237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3238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3239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3240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3241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768E3" w:rsidRPr="00D768E3" w:rsidTr="00244F6B">
        <w:trPr>
          <w:cantSplit/>
          <w:trHeight w:val="357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3242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3" w:rsidRPr="00D768E3" w:rsidRDefault="00D768E3" w:rsidP="00D768E3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768E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D768E3" w:rsidRPr="001B4E3F" w:rsidRDefault="00D768E3" w:rsidP="00D768E3">
      <w:pPr>
        <w:spacing w:line="560" w:lineRule="exact"/>
        <w:jc w:val="left"/>
        <w:rPr>
          <w:rFonts w:ascii="仿宋" w:eastAsia="仿宋" w:hAnsi="仿宋"/>
          <w:sz w:val="32"/>
        </w:rPr>
      </w:pPr>
    </w:p>
    <w:sectPr w:rsidR="00D768E3" w:rsidRPr="001B4E3F" w:rsidSect="001B4E3F">
      <w:pgSz w:w="11907" w:h="16839"/>
      <w:pgMar w:top="2098" w:right="1474" w:bottom="1984" w:left="1587" w:header="851" w:footer="1400" w:gutter="0"/>
      <w:cols w:space="425"/>
      <w:docGrid w:type="line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E3F"/>
    <w:rsid w:val="001B4E3F"/>
    <w:rsid w:val="00205815"/>
    <w:rsid w:val="00244F6B"/>
    <w:rsid w:val="00487FCA"/>
    <w:rsid w:val="00586C3E"/>
    <w:rsid w:val="00970C42"/>
    <w:rsid w:val="00B85CF6"/>
    <w:rsid w:val="00D768E3"/>
    <w:rsid w:val="00DF38A2"/>
    <w:rsid w:val="00E67B7D"/>
    <w:rsid w:val="00F0540B"/>
    <w:rsid w:val="00FE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106</Pages>
  <Words>16850</Words>
  <Characters>96049</Characters>
  <Application>Microsoft Office Word</Application>
  <DocSecurity>0</DocSecurity>
  <Lines>800</Lines>
  <Paragraphs>225</Paragraphs>
  <ScaleCrop>false</ScaleCrop>
  <Company> </Company>
  <LinksUpToDate>false</LinksUpToDate>
  <CharactersWithSpaces>112674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jyt1206-wb</cp:lastModifiedBy>
  <cp:revision>3</cp:revision>
  <dcterms:created xsi:type="dcterms:W3CDTF">2018-04-09T03:58:00Z</dcterms:created>
  <dcterms:modified xsi:type="dcterms:W3CDTF">2018-04-20T03:52:00Z</dcterms:modified>
</cp:coreProperties>
</file>